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BB16F" w14:textId="77777777" w:rsidR="005D70E6" w:rsidRDefault="003A43F2">
      <w:pPr>
        <w:rPr>
          <w:rFonts w:asciiTheme="minorEastAsia" w:hAnsiTheme="minorEastAsia"/>
        </w:rPr>
      </w:pPr>
      <w:r>
        <w:rPr>
          <w:rFonts w:asciiTheme="minorEastAsia" w:hAnsiTheme="minorEastAsia" w:hint="eastAsia"/>
        </w:rPr>
        <w:t>【別記１】</w:t>
      </w:r>
    </w:p>
    <w:p w14:paraId="7BF2F990" w14:textId="77777777" w:rsidR="005D70E6" w:rsidRPr="007A2737" w:rsidRDefault="000C43A6">
      <w:pPr>
        <w:jc w:val="center"/>
        <w:rPr>
          <w:rFonts w:asciiTheme="minorEastAsia" w:hAnsiTheme="minorEastAsia"/>
          <w:color w:val="FF0000"/>
        </w:rPr>
      </w:pPr>
      <w:r w:rsidRPr="007A2737">
        <w:rPr>
          <w:rFonts w:asciiTheme="minorEastAsia" w:hAnsiTheme="minorEastAsia" w:hint="eastAsia"/>
          <w:b/>
          <w:color w:val="FF0000"/>
        </w:rPr>
        <w:t>新規参入者支援事業（</w:t>
      </w:r>
      <w:r w:rsidR="000F6A47" w:rsidRPr="007A2737">
        <w:rPr>
          <w:rFonts w:asciiTheme="minorEastAsia" w:hAnsiTheme="minorEastAsia" w:hint="eastAsia"/>
          <w:b/>
          <w:color w:val="FF0000"/>
        </w:rPr>
        <w:t>産地提案区分</w:t>
      </w:r>
      <w:r w:rsidRPr="007A2737">
        <w:rPr>
          <w:rFonts w:asciiTheme="minorEastAsia" w:hAnsiTheme="minorEastAsia" w:hint="eastAsia"/>
          <w:b/>
          <w:color w:val="FF0000"/>
        </w:rPr>
        <w:t>）</w:t>
      </w:r>
    </w:p>
    <w:p w14:paraId="335D0E76" w14:textId="77777777" w:rsidR="005D70E6" w:rsidRDefault="003A43F2">
      <w:pPr>
        <w:ind w:left="210" w:hangingChars="100" w:hanging="210"/>
        <w:rPr>
          <w:rFonts w:asciiTheme="minorEastAsia" w:hAnsiTheme="minorEastAsia"/>
        </w:rPr>
      </w:pPr>
      <w:r>
        <w:rPr>
          <w:rFonts w:asciiTheme="minorEastAsia" w:hAnsiTheme="minorEastAsia" w:hint="eastAsia"/>
        </w:rPr>
        <w:t>第１　事業の内容</w:t>
      </w:r>
    </w:p>
    <w:p w14:paraId="1400962B" w14:textId="73D29100" w:rsidR="005D70E6" w:rsidRDefault="003A43F2">
      <w:pPr>
        <w:ind w:leftChars="100" w:left="210" w:firstLineChars="100" w:firstLine="210"/>
        <w:rPr>
          <w:rFonts w:asciiTheme="minorEastAsia" w:hAnsiTheme="minorEastAsia"/>
        </w:rPr>
      </w:pPr>
      <w:r>
        <w:rPr>
          <w:rFonts w:asciiTheme="minorEastAsia" w:hAnsiTheme="minorEastAsia" w:hint="eastAsia"/>
        </w:rPr>
        <w:t>産地提案書で提示された品目</w:t>
      </w:r>
      <w:r>
        <w:rPr>
          <w:rFonts w:hint="eastAsia"/>
        </w:rPr>
        <w:t>において、</w:t>
      </w:r>
      <w:r>
        <w:rPr>
          <w:rFonts w:asciiTheme="minorEastAsia" w:hAnsiTheme="minorEastAsia" w:hint="eastAsia"/>
        </w:rPr>
        <w:t>独立・自営就農（</w:t>
      </w:r>
      <w:r w:rsidR="004E0E52" w:rsidRPr="007A2737">
        <w:rPr>
          <w:rFonts w:asciiTheme="minorEastAsia" w:hAnsiTheme="minorEastAsia" w:hint="eastAsia"/>
          <w:color w:val="FF0000"/>
        </w:rPr>
        <w:t>育成総合対策実施要綱</w:t>
      </w:r>
      <w:r>
        <w:rPr>
          <w:rFonts w:asciiTheme="minorEastAsia" w:hAnsiTheme="minorEastAsia" w:hint="eastAsia"/>
        </w:rPr>
        <w:t>別記２の第５の２の（１）のイの要件を満たし、かつ年間150日以上農業従事する者。</w:t>
      </w:r>
      <w:r w:rsidR="00E81EBB" w:rsidRPr="007A2737">
        <w:rPr>
          <w:rFonts w:asciiTheme="minorEastAsia" w:hAnsiTheme="minorEastAsia" w:hint="eastAsia"/>
          <w:color w:val="FF0000"/>
        </w:rPr>
        <w:t>以下同じ。</w:t>
      </w:r>
      <w:r>
        <w:rPr>
          <w:rFonts w:asciiTheme="minorEastAsia" w:hAnsiTheme="minorEastAsia" w:hint="eastAsia"/>
        </w:rPr>
        <w:t>）</w:t>
      </w:r>
      <w:r w:rsidR="002E2EBE" w:rsidRPr="007A2737">
        <w:rPr>
          <w:rFonts w:asciiTheme="minorEastAsia" w:hAnsiTheme="minorEastAsia" w:hint="eastAsia"/>
          <w:color w:val="FF0000"/>
        </w:rPr>
        <w:t>又</w:t>
      </w:r>
      <w:r>
        <w:rPr>
          <w:rFonts w:asciiTheme="minorEastAsia" w:hAnsiTheme="minorEastAsia" w:hint="eastAsia"/>
        </w:rPr>
        <w:t>は親元就農（３親等以内の親族が経営する農業経営体に就農すること。</w:t>
      </w:r>
      <w:r w:rsidR="00953785" w:rsidRPr="007A2737">
        <w:rPr>
          <w:rFonts w:asciiTheme="minorEastAsia" w:hAnsiTheme="minorEastAsia" w:hint="eastAsia"/>
          <w:color w:val="FF0000"/>
        </w:rPr>
        <w:t>以下同じ。</w:t>
      </w:r>
      <w:r w:rsidR="002B77FA" w:rsidRPr="007A2737">
        <w:rPr>
          <w:rFonts w:asciiTheme="minorEastAsia" w:hAnsiTheme="minorEastAsia" w:hint="eastAsia"/>
          <w:color w:val="FF0000"/>
        </w:rPr>
        <w:t>）を目指す</w:t>
      </w:r>
      <w:r w:rsidR="001C0D3F" w:rsidRPr="007A2737">
        <w:rPr>
          <w:rFonts w:asciiTheme="minorEastAsia" w:hAnsiTheme="minorEastAsia" w:hint="eastAsia"/>
          <w:color w:val="FF0000"/>
        </w:rPr>
        <w:t>新規就農者育成総合対策実施要綱（令和５年３月28日付け4経営</w:t>
      </w:r>
      <w:r w:rsidR="004002EA" w:rsidRPr="007A2737">
        <w:rPr>
          <w:rFonts w:asciiTheme="minorEastAsia" w:hAnsiTheme="minorEastAsia" w:hint="eastAsia"/>
          <w:color w:val="FF0000"/>
        </w:rPr>
        <w:t>第</w:t>
      </w:r>
      <w:r w:rsidR="001C0D3F" w:rsidRPr="007A2737">
        <w:rPr>
          <w:rFonts w:asciiTheme="minorEastAsia" w:hAnsiTheme="minorEastAsia" w:hint="eastAsia"/>
          <w:color w:val="FF0000"/>
        </w:rPr>
        <w:t>2636号農林水産事務次官依命通知</w:t>
      </w:r>
      <w:r w:rsidR="004002EA" w:rsidRPr="007A2737">
        <w:rPr>
          <w:rFonts w:asciiTheme="minorEastAsia" w:hAnsiTheme="minorEastAsia" w:hint="eastAsia"/>
          <w:color w:val="FF0000"/>
        </w:rPr>
        <w:t>。以下「育成総合対策実施要綱」という。</w:t>
      </w:r>
      <w:r w:rsidR="00A90D23" w:rsidRPr="007A2737">
        <w:rPr>
          <w:rFonts w:asciiTheme="minorEastAsia" w:hAnsiTheme="minorEastAsia" w:hint="eastAsia"/>
          <w:color w:val="FF0000"/>
        </w:rPr>
        <w:t>）</w:t>
      </w:r>
      <w:r w:rsidR="004002EA" w:rsidRPr="007A2737">
        <w:rPr>
          <w:rFonts w:asciiTheme="minorEastAsia" w:hAnsiTheme="minorEastAsia" w:hint="eastAsia"/>
          <w:color w:val="FF0000"/>
        </w:rPr>
        <w:t>又は新規就農者確保緊急円滑化対策実施要綱（令和５年12月1日付け５経営第2016号農林水産事務次官依命通知。以下「円滑化対策実施要綱」という。）に基づく就農準備支援事業</w:t>
      </w:r>
      <w:r w:rsidR="00A90D23" w:rsidRPr="007A2737">
        <w:rPr>
          <w:rFonts w:asciiTheme="minorEastAsia" w:hAnsiTheme="minorEastAsia" w:hint="eastAsia"/>
          <w:color w:val="FF0000"/>
        </w:rPr>
        <w:t>（以下「就農準備資金等」という。）</w:t>
      </w:r>
      <w:r w:rsidR="002B77FA" w:rsidRPr="007A2737">
        <w:rPr>
          <w:rFonts w:asciiTheme="minorEastAsia" w:hAnsiTheme="minorEastAsia" w:hint="eastAsia"/>
          <w:color w:val="FF0000"/>
        </w:rPr>
        <w:t>の交付対象者</w:t>
      </w:r>
      <w:r>
        <w:rPr>
          <w:rFonts w:asciiTheme="minorEastAsia" w:hAnsiTheme="minorEastAsia" w:hint="eastAsia"/>
        </w:rPr>
        <w:t>及び農業経営の開始段階にあり市町村が特に必要と認める者に対して助成を行う</w:t>
      </w:r>
      <w:r w:rsidR="002E2EBE">
        <w:rPr>
          <w:rFonts w:asciiTheme="minorEastAsia" w:hAnsiTheme="minorEastAsia" w:hint="eastAsia"/>
        </w:rPr>
        <w:t>市町村又は一般社団法人高知県畜産会（以下「市町村等」という</w:t>
      </w:r>
      <w:r w:rsidR="004E017D">
        <w:rPr>
          <w:rFonts w:asciiTheme="minorEastAsia" w:hAnsiTheme="minorEastAsia" w:hint="eastAsia"/>
        </w:rPr>
        <w:t>。</w:t>
      </w:r>
      <w:r w:rsidR="002E2EBE">
        <w:rPr>
          <w:rFonts w:asciiTheme="minorEastAsia" w:hAnsiTheme="minorEastAsia" w:hint="eastAsia"/>
        </w:rPr>
        <w:t>）</w:t>
      </w:r>
      <w:r>
        <w:rPr>
          <w:rFonts w:asciiTheme="minorEastAsia" w:hAnsiTheme="minorEastAsia" w:hint="eastAsia"/>
        </w:rPr>
        <w:t>の事業に対して補助する。</w:t>
      </w:r>
    </w:p>
    <w:p w14:paraId="758DA62A" w14:textId="77777777" w:rsidR="005D70E6" w:rsidRDefault="005D70E6">
      <w:pPr>
        <w:rPr>
          <w:rFonts w:asciiTheme="minorEastAsia" w:hAnsiTheme="minorEastAsia"/>
        </w:rPr>
      </w:pPr>
    </w:p>
    <w:p w14:paraId="562CA273" w14:textId="752098B3" w:rsidR="005D70E6" w:rsidRPr="007A2737" w:rsidRDefault="003A43F2">
      <w:pPr>
        <w:ind w:left="210" w:hangingChars="100" w:hanging="210"/>
        <w:rPr>
          <w:rFonts w:asciiTheme="minorEastAsia" w:hAnsiTheme="minorEastAsia"/>
          <w:color w:val="FF0000"/>
        </w:rPr>
      </w:pPr>
      <w:r>
        <w:rPr>
          <w:rFonts w:asciiTheme="minorEastAsia" w:hAnsiTheme="minorEastAsia" w:hint="eastAsia"/>
        </w:rPr>
        <w:t xml:space="preserve">第２　</w:t>
      </w:r>
      <w:r w:rsidR="002B77FA" w:rsidRPr="007A2737">
        <w:rPr>
          <w:rFonts w:asciiTheme="minorEastAsia" w:hAnsiTheme="minorEastAsia" w:hint="eastAsia"/>
          <w:color w:val="FF0000"/>
        </w:rPr>
        <w:t>事業実施主体、</w:t>
      </w:r>
      <w:r w:rsidRPr="007A2737">
        <w:rPr>
          <w:rFonts w:asciiTheme="minorEastAsia" w:hAnsiTheme="minorEastAsia" w:hint="eastAsia"/>
          <w:color w:val="FF0000"/>
        </w:rPr>
        <w:t>補助対象経費及び補助率</w:t>
      </w:r>
      <w:r w:rsidR="004208AB" w:rsidRPr="007A2737">
        <w:rPr>
          <w:rFonts w:asciiTheme="minorEastAsia" w:hAnsiTheme="minorEastAsia" w:hint="eastAsia"/>
          <w:color w:val="FF0000"/>
        </w:rPr>
        <w:t>等</w:t>
      </w:r>
    </w:p>
    <w:p w14:paraId="09610619" w14:textId="1DAB1679" w:rsidR="005D70E6" w:rsidRDefault="002B77FA">
      <w:pPr>
        <w:ind w:leftChars="100" w:left="210" w:firstLineChars="100" w:firstLine="210"/>
        <w:rPr>
          <w:rFonts w:asciiTheme="minorEastAsia" w:hAnsiTheme="minorEastAsia"/>
        </w:rPr>
      </w:pPr>
      <w:r w:rsidRPr="007A2737">
        <w:rPr>
          <w:rFonts w:asciiTheme="minorEastAsia" w:hAnsiTheme="minorEastAsia" w:hint="eastAsia"/>
          <w:color w:val="FF0000"/>
        </w:rPr>
        <w:t>事業実施主体は市町村</w:t>
      </w:r>
      <w:r w:rsidR="002E2EBE" w:rsidRPr="007A2737">
        <w:rPr>
          <w:rFonts w:asciiTheme="minorEastAsia" w:hAnsiTheme="minorEastAsia" w:hint="eastAsia"/>
          <w:color w:val="FF0000"/>
        </w:rPr>
        <w:t>等</w:t>
      </w:r>
      <w:r w:rsidRPr="007A2737">
        <w:rPr>
          <w:rFonts w:asciiTheme="minorEastAsia" w:hAnsiTheme="minorEastAsia" w:hint="eastAsia"/>
          <w:color w:val="FF0000"/>
        </w:rPr>
        <w:t>とし、</w:t>
      </w:r>
      <w:r w:rsidR="003A43F2">
        <w:rPr>
          <w:rFonts w:asciiTheme="minorEastAsia" w:hAnsiTheme="minorEastAsia" w:hint="eastAsia"/>
        </w:rPr>
        <w:t>補助対象経費及び補助率は、別表第１に定めるとおりとする。ただし、算出された交付額に1,000円未満の端数を生じた場合は、その端数を切り捨てるものとする。</w:t>
      </w:r>
    </w:p>
    <w:p w14:paraId="6A33AB45" w14:textId="77777777" w:rsidR="005D70E6" w:rsidRDefault="005D70E6">
      <w:pPr>
        <w:rPr>
          <w:rFonts w:asciiTheme="minorEastAsia" w:hAnsiTheme="minorEastAsia"/>
        </w:rPr>
      </w:pPr>
    </w:p>
    <w:p w14:paraId="5B3E6D20" w14:textId="77777777" w:rsidR="005D70E6" w:rsidRDefault="003A43F2">
      <w:pPr>
        <w:rPr>
          <w:rFonts w:asciiTheme="minorEastAsia" w:hAnsiTheme="minorEastAsia"/>
        </w:rPr>
      </w:pPr>
      <w:r>
        <w:rPr>
          <w:rFonts w:asciiTheme="minorEastAsia" w:hAnsiTheme="minorEastAsia" w:hint="eastAsia"/>
        </w:rPr>
        <w:t xml:space="preserve">第３　交付要件等　</w:t>
      </w:r>
    </w:p>
    <w:p w14:paraId="04ED5685" w14:textId="77777777" w:rsidR="0043576A" w:rsidRDefault="003A43F2" w:rsidP="0043576A">
      <w:pPr>
        <w:ind w:firstLineChars="100" w:firstLine="210"/>
        <w:rPr>
          <w:rFonts w:asciiTheme="minorEastAsia" w:hAnsiTheme="minorEastAsia"/>
        </w:rPr>
      </w:pPr>
      <w:r>
        <w:rPr>
          <w:rFonts w:asciiTheme="minorEastAsia" w:hAnsiTheme="minorEastAsia" w:hint="eastAsia"/>
        </w:rPr>
        <w:t xml:space="preserve">　以下の要件を満たす者に対し、予算の範囲内で補助する。</w:t>
      </w:r>
    </w:p>
    <w:p w14:paraId="201CE364" w14:textId="77777777" w:rsidR="00383375" w:rsidRDefault="000F6A47" w:rsidP="00383375">
      <w:pPr>
        <w:ind w:firstLineChars="100" w:firstLine="210"/>
        <w:rPr>
          <w:rFonts w:asciiTheme="minorEastAsia" w:hAnsiTheme="minorEastAsia"/>
        </w:rPr>
      </w:pPr>
      <w:r>
        <w:rPr>
          <w:rFonts w:asciiTheme="minorEastAsia" w:hAnsiTheme="minorEastAsia" w:hint="eastAsia"/>
        </w:rPr>
        <w:t xml:space="preserve">１　</w:t>
      </w:r>
      <w:r w:rsidR="005E32A9">
        <w:rPr>
          <w:rFonts w:asciiTheme="minorEastAsia" w:hAnsiTheme="minorEastAsia" w:hint="eastAsia"/>
        </w:rPr>
        <w:t>産地提案タイプ</w:t>
      </w:r>
    </w:p>
    <w:p w14:paraId="0F4C3A37" w14:textId="77777777" w:rsidR="0043576A" w:rsidRPr="007A2737" w:rsidRDefault="00383375" w:rsidP="00383375">
      <w:pPr>
        <w:ind w:firstLineChars="100" w:firstLine="210"/>
        <w:rPr>
          <w:rFonts w:asciiTheme="minorEastAsia" w:hAnsiTheme="minorEastAsia"/>
          <w:color w:val="FF0000"/>
        </w:rPr>
      </w:pPr>
      <w:r w:rsidRPr="007A2737">
        <w:rPr>
          <w:rFonts w:asciiTheme="minorEastAsia" w:hAnsiTheme="minorEastAsia" w:hint="eastAsia"/>
          <w:color w:val="FF0000"/>
        </w:rPr>
        <w:t>（１）</w:t>
      </w:r>
      <w:r w:rsidR="000F6A47" w:rsidRPr="007A2737">
        <w:rPr>
          <w:rFonts w:asciiTheme="minorEastAsia" w:hAnsiTheme="minorEastAsia" w:hint="eastAsia"/>
          <w:color w:val="FF0000"/>
        </w:rPr>
        <w:t>研修生の要件</w:t>
      </w:r>
    </w:p>
    <w:p w14:paraId="7A61FD02" w14:textId="77777777" w:rsidR="005D70E6" w:rsidRDefault="003A43F2">
      <w:pPr>
        <w:ind w:leftChars="200" w:left="630" w:hangingChars="100" w:hanging="210"/>
        <w:rPr>
          <w:rFonts w:asciiTheme="minorEastAsia" w:hAnsiTheme="minorEastAsia"/>
        </w:rPr>
      </w:pPr>
      <w:r>
        <w:rPr>
          <w:rFonts w:asciiTheme="minorEastAsia" w:hAnsiTheme="minorEastAsia" w:hint="eastAsia"/>
        </w:rPr>
        <w:t>ア　地域農業の振興のために市町村等が必要と認め、産地等の受入組織が策定する産地提案書に沿った研修を受ける者として、当該受入組織が認めた者であること。</w:t>
      </w:r>
    </w:p>
    <w:p w14:paraId="1C343C4D" w14:textId="77777777" w:rsidR="005D70E6" w:rsidRDefault="003A43F2">
      <w:pPr>
        <w:ind w:leftChars="200" w:left="630" w:hangingChars="100" w:hanging="210"/>
        <w:rPr>
          <w:rFonts w:asciiTheme="minorEastAsia" w:hAnsiTheme="minorEastAsia"/>
        </w:rPr>
      </w:pPr>
      <w:r>
        <w:rPr>
          <w:rFonts w:asciiTheme="minorEastAsia" w:hAnsiTheme="minorEastAsia" w:hint="eastAsia"/>
        </w:rPr>
        <w:t>イ　就農予定時の年齢が49歳以下の者で産地提案書で定める年齢の範囲内の者であること。</w:t>
      </w:r>
    </w:p>
    <w:p w14:paraId="1AFA1225" w14:textId="02937A69" w:rsidR="005D70E6" w:rsidRDefault="003A43F2" w:rsidP="004A6347">
      <w:pPr>
        <w:ind w:leftChars="200" w:left="630" w:hangingChars="100" w:hanging="210"/>
        <w:rPr>
          <w:rFonts w:asciiTheme="minorEastAsia" w:hAnsiTheme="minorEastAsia"/>
        </w:rPr>
      </w:pPr>
      <w:r>
        <w:rPr>
          <w:rFonts w:asciiTheme="minorEastAsia" w:hAnsiTheme="minorEastAsia" w:hint="eastAsia"/>
        </w:rPr>
        <w:t xml:space="preserve">ウ　</w:t>
      </w:r>
      <w:r w:rsidR="004A6347" w:rsidRPr="007A2737">
        <w:rPr>
          <w:rFonts w:asciiTheme="minorEastAsia" w:hAnsiTheme="minorEastAsia" w:hint="eastAsia"/>
          <w:color w:val="FF0000"/>
        </w:rPr>
        <w:t>就農準備資金</w:t>
      </w:r>
      <w:r w:rsidRPr="007A2737">
        <w:rPr>
          <w:rFonts w:asciiTheme="minorEastAsia" w:hAnsiTheme="minorEastAsia" w:hint="eastAsia"/>
          <w:color w:val="FF0000"/>
        </w:rPr>
        <w:t>等</w:t>
      </w:r>
      <w:r>
        <w:rPr>
          <w:rFonts w:asciiTheme="minorEastAsia" w:hAnsiTheme="minorEastAsia" w:hint="eastAsia"/>
        </w:rPr>
        <w:t>を受けること。</w:t>
      </w:r>
    </w:p>
    <w:p w14:paraId="0696C374" w14:textId="621B2E69" w:rsidR="005D70E6" w:rsidRDefault="003A43F2">
      <w:pPr>
        <w:ind w:leftChars="200" w:left="630" w:hangingChars="100" w:hanging="210"/>
        <w:rPr>
          <w:rFonts w:asciiTheme="minorEastAsia" w:hAnsiTheme="minorEastAsia"/>
        </w:rPr>
      </w:pPr>
      <w:r>
        <w:rPr>
          <w:rFonts w:asciiTheme="minorEastAsia" w:hAnsiTheme="minorEastAsia" w:hint="eastAsia"/>
        </w:rPr>
        <w:t>エ　原則、研修機関等での研修1</w:t>
      </w:r>
      <w:r w:rsidR="002B77FA">
        <w:rPr>
          <w:rFonts w:asciiTheme="minorEastAsia" w:hAnsiTheme="minorEastAsia" w:hint="eastAsia"/>
        </w:rPr>
        <w:t>年目に農業担い手育成センターで３ヶ月以上の基礎研修を受講</w:t>
      </w:r>
      <w:r w:rsidR="002C0402">
        <w:rPr>
          <w:rFonts w:asciiTheme="minorEastAsia" w:hAnsiTheme="minorEastAsia" w:hint="eastAsia"/>
        </w:rPr>
        <w:t>する</w:t>
      </w:r>
      <w:r w:rsidR="002B77FA">
        <w:rPr>
          <w:rFonts w:asciiTheme="minorEastAsia" w:hAnsiTheme="minorEastAsia" w:hint="eastAsia"/>
        </w:rPr>
        <w:t>こと</w:t>
      </w:r>
      <w:r>
        <w:rPr>
          <w:rFonts w:asciiTheme="minorEastAsia" w:hAnsiTheme="minorEastAsia" w:hint="eastAsia"/>
        </w:rPr>
        <w:t>。ただし、研修カリキュラム</w:t>
      </w:r>
      <w:r w:rsidR="002B77FA">
        <w:rPr>
          <w:rFonts w:asciiTheme="minorEastAsia" w:hAnsiTheme="minorEastAsia" w:hint="eastAsia"/>
        </w:rPr>
        <w:t>が基礎研修と同等以上と県が認める研修機関等において研修を受講</w:t>
      </w:r>
      <w:r w:rsidR="002C0402">
        <w:rPr>
          <w:rFonts w:asciiTheme="minorEastAsia" w:hAnsiTheme="minorEastAsia" w:hint="eastAsia"/>
        </w:rPr>
        <w:t>す</w:t>
      </w:r>
      <w:r w:rsidR="002B77FA">
        <w:rPr>
          <w:rFonts w:asciiTheme="minorEastAsia" w:hAnsiTheme="minorEastAsia" w:hint="eastAsia"/>
        </w:rPr>
        <w:t>る</w:t>
      </w:r>
      <w:r>
        <w:rPr>
          <w:rFonts w:asciiTheme="minorEastAsia" w:hAnsiTheme="minorEastAsia" w:hint="eastAsia"/>
        </w:rPr>
        <w:t>者については、この限りではない。</w:t>
      </w:r>
    </w:p>
    <w:p w14:paraId="60D4DA7B" w14:textId="36A909BF" w:rsidR="005D70E6" w:rsidRDefault="003A43F2">
      <w:pPr>
        <w:ind w:leftChars="200" w:left="630" w:hangingChars="100" w:hanging="210"/>
        <w:rPr>
          <w:rFonts w:asciiTheme="minorEastAsia" w:hAnsiTheme="minorEastAsia"/>
        </w:rPr>
      </w:pPr>
      <w:r>
        <w:rPr>
          <w:rFonts w:asciiTheme="minorEastAsia" w:hAnsiTheme="minorEastAsia" w:hint="eastAsia"/>
        </w:rPr>
        <w:t>オ　研修終了後１年以内に、独立・自営就農</w:t>
      </w:r>
      <w:r w:rsidR="00A90D23">
        <w:rPr>
          <w:rFonts w:asciiTheme="minorEastAsia" w:hAnsiTheme="minorEastAsia" w:hint="eastAsia"/>
        </w:rPr>
        <w:t>又</w:t>
      </w:r>
      <w:r>
        <w:rPr>
          <w:rFonts w:asciiTheme="minorEastAsia" w:hAnsiTheme="minorEastAsia" w:hint="eastAsia"/>
        </w:rPr>
        <w:t>は親元就農を目指す新規就農希望者で、これまで農業経営開始、親元就農又は雇用就農したことがない者であること。なお、農業経営開始とは、育成総合対策実施要綱に基づく経営開始資金の経営開始の判断に準ずる。</w:t>
      </w:r>
    </w:p>
    <w:p w14:paraId="60CE9A5E" w14:textId="77777777" w:rsidR="005D70E6" w:rsidRDefault="003A43F2">
      <w:pPr>
        <w:ind w:leftChars="200" w:left="630" w:hangingChars="100" w:hanging="210"/>
        <w:rPr>
          <w:rFonts w:asciiTheme="minorEastAsia" w:hAnsiTheme="minorEastAsia"/>
        </w:rPr>
      </w:pPr>
      <w:r>
        <w:rPr>
          <w:rFonts w:asciiTheme="minorEastAsia" w:hAnsiTheme="minorEastAsia" w:hint="eastAsia"/>
        </w:rPr>
        <w:t>カ　常勤の雇用契約（短期間のパート及びアルバイトは除く。）を締結していないこと。</w:t>
      </w:r>
    </w:p>
    <w:p w14:paraId="7104E163" w14:textId="77777777" w:rsidR="005D70E6" w:rsidRDefault="003A43F2">
      <w:pPr>
        <w:ind w:leftChars="200" w:left="630" w:hangingChars="100" w:hanging="210"/>
        <w:rPr>
          <w:rFonts w:asciiTheme="minorEastAsia" w:hAnsiTheme="minorEastAsia"/>
        </w:rPr>
      </w:pPr>
      <w:r>
        <w:rPr>
          <w:rFonts w:asciiTheme="minorEastAsia" w:hAnsiTheme="minorEastAsia" w:hint="eastAsia"/>
        </w:rPr>
        <w:lastRenderedPageBreak/>
        <w:t>キ　就農地の市町村基本構想の「新たに農業を営もうとする青年等の労働時間・農業所得に関する数値目標」又は年間250万円のいずれか高い額以上の農業所得を目指す者であること。</w:t>
      </w:r>
    </w:p>
    <w:p w14:paraId="6347799D" w14:textId="6F2F9905" w:rsidR="005D70E6" w:rsidRDefault="003A43F2">
      <w:pPr>
        <w:ind w:leftChars="200" w:left="630" w:hangingChars="100" w:hanging="210"/>
        <w:rPr>
          <w:rFonts w:asciiTheme="minorEastAsia" w:hAnsiTheme="minorEastAsia"/>
        </w:rPr>
      </w:pPr>
      <w:r>
        <w:rPr>
          <w:rFonts w:asciiTheme="minorEastAsia" w:hAnsiTheme="minorEastAsia" w:hint="eastAsia"/>
        </w:rPr>
        <w:t>ク　補助事業による研修終了後、速やかに農業経営基盤強化促進法（昭和55年法律第65号）第14条の４の規定に基づく青年等就農計画又は第12条第１項に規定する農業経営改善計画の認定を受けることとし、親元就農予定者にあっては経営継承等計画書を市町村等に提出すること。</w:t>
      </w:r>
    </w:p>
    <w:p w14:paraId="4811768B" w14:textId="77777777" w:rsidR="005D70E6" w:rsidRPr="00666121" w:rsidRDefault="001833DB" w:rsidP="000C43A6">
      <w:pPr>
        <w:ind w:firstLineChars="100" w:firstLine="210"/>
        <w:rPr>
          <w:rFonts w:asciiTheme="minorEastAsia" w:hAnsiTheme="minorEastAsia"/>
          <w:color w:val="FF0000"/>
        </w:rPr>
      </w:pPr>
      <w:r>
        <w:rPr>
          <w:rFonts w:asciiTheme="minorEastAsia" w:hAnsiTheme="minorEastAsia" w:hint="eastAsia"/>
        </w:rPr>
        <w:t xml:space="preserve">２　</w:t>
      </w:r>
      <w:r w:rsidR="000C43A6" w:rsidRPr="00666121">
        <w:rPr>
          <w:rFonts w:asciiTheme="minorEastAsia" w:hAnsiTheme="minorEastAsia" w:hint="eastAsia"/>
          <w:color w:val="FF0000"/>
        </w:rPr>
        <w:t>受入</w:t>
      </w:r>
      <w:r w:rsidRPr="00666121">
        <w:rPr>
          <w:rFonts w:asciiTheme="minorEastAsia" w:hAnsiTheme="minorEastAsia" w:hint="eastAsia"/>
          <w:color w:val="FF0000"/>
        </w:rPr>
        <w:t>研修</w:t>
      </w:r>
      <w:r w:rsidR="000C43A6" w:rsidRPr="00666121">
        <w:rPr>
          <w:rFonts w:asciiTheme="minorEastAsia" w:hAnsiTheme="minorEastAsia" w:hint="eastAsia"/>
          <w:color w:val="FF0000"/>
        </w:rPr>
        <w:t>機関支援タイプ</w:t>
      </w:r>
    </w:p>
    <w:p w14:paraId="60FD8BA9" w14:textId="77777777" w:rsidR="000C43A6" w:rsidRPr="00666121" w:rsidRDefault="001833DB" w:rsidP="000C43A6">
      <w:pPr>
        <w:ind w:firstLineChars="200" w:firstLine="420"/>
        <w:rPr>
          <w:rFonts w:asciiTheme="minorEastAsia" w:hAnsiTheme="minorEastAsia"/>
          <w:color w:val="FF0000"/>
        </w:rPr>
      </w:pPr>
      <w:r w:rsidRPr="00666121">
        <w:rPr>
          <w:rFonts w:asciiTheme="minorEastAsia" w:hAnsiTheme="minorEastAsia" w:hint="eastAsia"/>
          <w:color w:val="FF0000"/>
        </w:rPr>
        <w:t>（１）</w:t>
      </w:r>
      <w:r w:rsidR="000C43A6" w:rsidRPr="00666121">
        <w:rPr>
          <w:rFonts w:asciiTheme="minorEastAsia" w:hAnsiTheme="minorEastAsia" w:hint="eastAsia"/>
          <w:color w:val="FF0000"/>
        </w:rPr>
        <w:t>受入</w:t>
      </w:r>
      <w:r w:rsidRPr="00666121">
        <w:rPr>
          <w:rFonts w:asciiTheme="minorEastAsia" w:hAnsiTheme="minorEastAsia" w:hint="eastAsia"/>
          <w:color w:val="FF0000"/>
        </w:rPr>
        <w:t>研修</w:t>
      </w:r>
      <w:r w:rsidR="000C43A6" w:rsidRPr="00666121">
        <w:rPr>
          <w:rFonts w:asciiTheme="minorEastAsia" w:hAnsiTheme="minorEastAsia" w:hint="eastAsia"/>
          <w:color w:val="FF0000"/>
        </w:rPr>
        <w:t>機関</w:t>
      </w:r>
      <w:r w:rsidRPr="00666121">
        <w:rPr>
          <w:rFonts w:asciiTheme="minorEastAsia" w:hAnsiTheme="minorEastAsia" w:hint="eastAsia"/>
          <w:color w:val="FF0000"/>
        </w:rPr>
        <w:t>等</w:t>
      </w:r>
      <w:r w:rsidR="000C43A6" w:rsidRPr="00666121">
        <w:rPr>
          <w:rFonts w:asciiTheme="minorEastAsia" w:hAnsiTheme="minorEastAsia" w:hint="eastAsia"/>
          <w:color w:val="FF0000"/>
        </w:rPr>
        <w:t>の要件</w:t>
      </w:r>
    </w:p>
    <w:p w14:paraId="79E3B213" w14:textId="17FE54BF" w:rsidR="00260FF7" w:rsidRPr="00666121" w:rsidRDefault="0043576A" w:rsidP="0043576A">
      <w:pPr>
        <w:ind w:leftChars="100" w:left="630" w:hangingChars="200" w:hanging="420"/>
        <w:rPr>
          <w:rFonts w:asciiTheme="minorEastAsia" w:hAnsiTheme="minorEastAsia"/>
          <w:color w:val="FF0000"/>
        </w:rPr>
      </w:pPr>
      <w:r w:rsidRPr="00666121">
        <w:rPr>
          <w:rFonts w:asciiTheme="minorEastAsia" w:hAnsiTheme="minorEastAsia" w:hint="eastAsia"/>
          <w:color w:val="FF0000"/>
        </w:rPr>
        <w:t xml:space="preserve">　ア　高知県就農希望者研修機関等認定要領に基づき認定を受けた研修</w:t>
      </w:r>
      <w:r w:rsidR="00260FF7" w:rsidRPr="00666121">
        <w:rPr>
          <w:rFonts w:asciiTheme="minorEastAsia" w:hAnsiTheme="minorEastAsia" w:hint="eastAsia"/>
          <w:color w:val="FF0000"/>
        </w:rPr>
        <w:t>機関等及び派遣研修先（研修生と３親等以内の者は除く。</w:t>
      </w:r>
      <w:r w:rsidR="001833DB" w:rsidRPr="00666121">
        <w:rPr>
          <w:rFonts w:asciiTheme="minorEastAsia" w:hAnsiTheme="minorEastAsia" w:hint="eastAsia"/>
          <w:color w:val="FF0000"/>
        </w:rPr>
        <w:t>以下「受入研修機関等」という。</w:t>
      </w:r>
      <w:r w:rsidR="00260FF7" w:rsidRPr="00666121">
        <w:rPr>
          <w:rFonts w:asciiTheme="minorEastAsia" w:hAnsiTheme="minorEastAsia" w:hint="eastAsia"/>
          <w:color w:val="FF0000"/>
        </w:rPr>
        <w:t>）であること。</w:t>
      </w:r>
    </w:p>
    <w:p w14:paraId="2F338162" w14:textId="77777777" w:rsidR="0043576A" w:rsidRPr="00666121" w:rsidRDefault="00953785" w:rsidP="00260FF7">
      <w:pPr>
        <w:ind w:leftChars="200" w:left="630" w:hangingChars="100" w:hanging="210"/>
        <w:rPr>
          <w:rFonts w:asciiTheme="minorEastAsia" w:hAnsiTheme="minorEastAsia"/>
          <w:color w:val="FF0000"/>
        </w:rPr>
      </w:pPr>
      <w:r w:rsidRPr="00666121">
        <w:rPr>
          <w:rFonts w:asciiTheme="minorEastAsia" w:hAnsiTheme="minorEastAsia" w:hint="eastAsia"/>
          <w:color w:val="FF0000"/>
        </w:rPr>
        <w:t>イ　以下の研修生を受け入れる</w:t>
      </w:r>
      <w:r w:rsidR="001833DB" w:rsidRPr="00666121">
        <w:rPr>
          <w:rFonts w:asciiTheme="minorEastAsia" w:hAnsiTheme="minorEastAsia" w:hint="eastAsia"/>
          <w:color w:val="FF0000"/>
        </w:rPr>
        <w:t>受入</w:t>
      </w:r>
      <w:r w:rsidRPr="00666121">
        <w:rPr>
          <w:rFonts w:asciiTheme="minorEastAsia" w:hAnsiTheme="minorEastAsia" w:hint="eastAsia"/>
          <w:color w:val="FF0000"/>
        </w:rPr>
        <w:t>研修</w:t>
      </w:r>
      <w:r w:rsidR="00260FF7" w:rsidRPr="00666121">
        <w:rPr>
          <w:rFonts w:asciiTheme="minorEastAsia" w:hAnsiTheme="minorEastAsia" w:hint="eastAsia"/>
          <w:color w:val="FF0000"/>
        </w:rPr>
        <w:t>機関</w:t>
      </w:r>
      <w:r w:rsidR="001833DB" w:rsidRPr="00666121">
        <w:rPr>
          <w:rFonts w:asciiTheme="minorEastAsia" w:hAnsiTheme="minorEastAsia" w:hint="eastAsia"/>
          <w:color w:val="FF0000"/>
        </w:rPr>
        <w:t>等</w:t>
      </w:r>
      <w:r w:rsidR="00260FF7" w:rsidRPr="00666121">
        <w:rPr>
          <w:rFonts w:asciiTheme="minorEastAsia" w:hAnsiTheme="minorEastAsia" w:hint="eastAsia"/>
          <w:color w:val="FF0000"/>
        </w:rPr>
        <w:t>であること。</w:t>
      </w:r>
    </w:p>
    <w:p w14:paraId="65F75774" w14:textId="77777777" w:rsidR="0043576A" w:rsidRPr="00666121" w:rsidRDefault="005E32A9" w:rsidP="0043576A">
      <w:pPr>
        <w:ind w:firstLineChars="100" w:firstLine="210"/>
        <w:rPr>
          <w:rFonts w:asciiTheme="minorEastAsia" w:hAnsiTheme="minorEastAsia"/>
          <w:color w:val="FF0000"/>
        </w:rPr>
      </w:pPr>
      <w:r w:rsidRPr="00666121">
        <w:rPr>
          <w:rFonts w:asciiTheme="minorEastAsia" w:hAnsiTheme="minorEastAsia" w:hint="eastAsia"/>
          <w:color w:val="FF0000"/>
        </w:rPr>
        <w:t xml:space="preserve">　（ア）産地提案タイプ</w:t>
      </w:r>
      <w:r w:rsidR="0043576A" w:rsidRPr="00666121">
        <w:rPr>
          <w:rFonts w:asciiTheme="minorEastAsia" w:hAnsiTheme="minorEastAsia" w:hint="eastAsia"/>
          <w:color w:val="FF0000"/>
        </w:rPr>
        <w:t>の対象となる研修生</w:t>
      </w:r>
    </w:p>
    <w:p w14:paraId="0801AE78" w14:textId="6D775C1C" w:rsidR="00705E63" w:rsidRPr="00666121" w:rsidRDefault="0043576A" w:rsidP="00FB7490">
      <w:pPr>
        <w:ind w:leftChars="200" w:left="840" w:hangingChars="200" w:hanging="420"/>
        <w:rPr>
          <w:rFonts w:asciiTheme="minorEastAsia" w:hAnsiTheme="minorEastAsia"/>
          <w:color w:val="FF0000"/>
        </w:rPr>
      </w:pPr>
      <w:r w:rsidRPr="00666121">
        <w:rPr>
          <w:rFonts w:asciiTheme="minorEastAsia" w:hAnsiTheme="minorEastAsia" w:hint="eastAsia"/>
          <w:color w:val="FF0000"/>
        </w:rPr>
        <w:t>（イ）</w:t>
      </w:r>
      <w:r w:rsidR="004208AB" w:rsidRPr="00666121">
        <w:rPr>
          <w:rFonts w:asciiTheme="minorEastAsia" w:hAnsiTheme="minorEastAsia" w:hint="eastAsia"/>
          <w:color w:val="FF0000"/>
        </w:rPr>
        <w:t>第３の１</w:t>
      </w:r>
      <w:r w:rsidRPr="00666121">
        <w:rPr>
          <w:rFonts w:asciiTheme="minorEastAsia" w:hAnsiTheme="minorEastAsia" w:hint="eastAsia"/>
          <w:color w:val="FF0000"/>
        </w:rPr>
        <w:t>のウからクに規定する要件を満たし、就農準備資金</w:t>
      </w:r>
      <w:r w:rsidR="001833DB" w:rsidRPr="00666121">
        <w:rPr>
          <w:rFonts w:asciiTheme="minorEastAsia" w:hAnsiTheme="minorEastAsia" w:hint="eastAsia"/>
          <w:color w:val="FF0000"/>
        </w:rPr>
        <w:t>等</w:t>
      </w:r>
      <w:r w:rsidRPr="00666121">
        <w:rPr>
          <w:rFonts w:asciiTheme="minorEastAsia" w:hAnsiTheme="minorEastAsia" w:hint="eastAsia"/>
          <w:color w:val="FF0000"/>
        </w:rPr>
        <w:t>の対象となる研修生</w:t>
      </w:r>
    </w:p>
    <w:p w14:paraId="438EDB41" w14:textId="77777777" w:rsidR="0043576A" w:rsidRPr="00666121" w:rsidRDefault="00260FF7" w:rsidP="00260FF7">
      <w:pPr>
        <w:ind w:leftChars="200" w:left="840" w:hangingChars="200" w:hanging="420"/>
        <w:rPr>
          <w:rFonts w:asciiTheme="minorEastAsia" w:hAnsiTheme="minorEastAsia"/>
          <w:color w:val="FF0000"/>
        </w:rPr>
      </w:pPr>
      <w:r w:rsidRPr="00666121">
        <w:rPr>
          <w:rFonts w:asciiTheme="minorEastAsia" w:hAnsiTheme="minorEastAsia" w:hint="eastAsia"/>
          <w:color w:val="FF0000"/>
        </w:rPr>
        <w:t>ウ</w:t>
      </w:r>
      <w:r w:rsidR="00383375" w:rsidRPr="00666121">
        <w:rPr>
          <w:rFonts w:asciiTheme="minorEastAsia" w:hAnsiTheme="minorEastAsia" w:hint="eastAsia"/>
          <w:color w:val="FF0000"/>
        </w:rPr>
        <w:t xml:space="preserve">　</w:t>
      </w:r>
      <w:r w:rsidR="001833DB" w:rsidRPr="00666121">
        <w:rPr>
          <w:rFonts w:asciiTheme="minorEastAsia" w:hAnsiTheme="minorEastAsia" w:hint="eastAsia"/>
          <w:color w:val="FF0000"/>
        </w:rPr>
        <w:t>受入研修</w:t>
      </w:r>
      <w:r w:rsidRPr="00666121">
        <w:rPr>
          <w:rFonts w:asciiTheme="minorEastAsia" w:hAnsiTheme="minorEastAsia" w:hint="eastAsia"/>
          <w:color w:val="FF0000"/>
        </w:rPr>
        <w:t>機関</w:t>
      </w:r>
      <w:r w:rsidR="002B77FA" w:rsidRPr="00666121">
        <w:rPr>
          <w:rFonts w:asciiTheme="minorEastAsia" w:hAnsiTheme="minorEastAsia" w:hint="eastAsia"/>
          <w:color w:val="FF0000"/>
        </w:rPr>
        <w:t>等</w:t>
      </w:r>
      <w:r w:rsidRPr="00666121">
        <w:rPr>
          <w:rFonts w:asciiTheme="minorEastAsia" w:hAnsiTheme="minorEastAsia" w:hint="eastAsia"/>
          <w:color w:val="FF0000"/>
        </w:rPr>
        <w:t>における研修生受入上限は原則、研修生１人を上限とする。ただし、</w:t>
      </w:r>
      <w:r w:rsidR="00133012" w:rsidRPr="00666121">
        <w:rPr>
          <w:rFonts w:asciiTheme="minorEastAsia" w:hAnsiTheme="minorEastAsia" w:hint="eastAsia"/>
          <w:color w:val="FF0000"/>
        </w:rPr>
        <w:t>下記に該当する</w:t>
      </w:r>
      <w:r w:rsidRPr="00666121">
        <w:rPr>
          <w:rFonts w:asciiTheme="minorEastAsia" w:hAnsiTheme="minorEastAsia" w:hint="eastAsia"/>
          <w:color w:val="FF0000"/>
        </w:rPr>
        <w:t>場合はこの限りでない。</w:t>
      </w:r>
    </w:p>
    <w:p w14:paraId="5A7E2627" w14:textId="28AA2316" w:rsidR="003A7DD6" w:rsidRPr="00666121" w:rsidRDefault="003A7DD6" w:rsidP="00133012">
      <w:pPr>
        <w:ind w:leftChars="100" w:left="840" w:hangingChars="300" w:hanging="630"/>
        <w:rPr>
          <w:rFonts w:asciiTheme="minorEastAsia" w:hAnsiTheme="minorEastAsia"/>
          <w:color w:val="FF0000"/>
        </w:rPr>
      </w:pPr>
      <w:r w:rsidRPr="00666121">
        <w:rPr>
          <w:rFonts w:asciiTheme="minorEastAsia" w:hAnsiTheme="minorEastAsia" w:hint="eastAsia"/>
          <w:color w:val="FF0000"/>
        </w:rPr>
        <w:t xml:space="preserve">　（ア）</w:t>
      </w:r>
      <w:r w:rsidR="00B34F5E" w:rsidRPr="00666121">
        <w:rPr>
          <w:rFonts w:asciiTheme="minorEastAsia" w:hAnsiTheme="minorEastAsia" w:hint="eastAsia"/>
          <w:color w:val="FF0000"/>
        </w:rPr>
        <w:t>研修品目により</w:t>
      </w:r>
      <w:r w:rsidR="001833DB" w:rsidRPr="00666121">
        <w:rPr>
          <w:rFonts w:asciiTheme="minorEastAsia" w:hAnsiTheme="minorEastAsia" w:hint="eastAsia"/>
          <w:color w:val="FF0000"/>
        </w:rPr>
        <w:t>地域内に他の</w:t>
      </w:r>
      <w:r w:rsidR="000C43A6" w:rsidRPr="00666121">
        <w:rPr>
          <w:rFonts w:asciiTheme="minorEastAsia" w:hAnsiTheme="minorEastAsia" w:hint="eastAsia"/>
          <w:color w:val="FF0000"/>
        </w:rPr>
        <w:t>受入</w:t>
      </w:r>
      <w:r w:rsidR="001833DB" w:rsidRPr="00666121">
        <w:rPr>
          <w:rFonts w:asciiTheme="minorEastAsia" w:hAnsiTheme="minorEastAsia" w:hint="eastAsia"/>
          <w:color w:val="FF0000"/>
        </w:rPr>
        <w:t>研修</w:t>
      </w:r>
      <w:r w:rsidR="000C43A6" w:rsidRPr="00666121">
        <w:rPr>
          <w:rFonts w:asciiTheme="minorEastAsia" w:hAnsiTheme="minorEastAsia" w:hint="eastAsia"/>
          <w:color w:val="FF0000"/>
        </w:rPr>
        <w:t>機関</w:t>
      </w:r>
      <w:r w:rsidR="001833DB" w:rsidRPr="00666121">
        <w:rPr>
          <w:rFonts w:asciiTheme="minorEastAsia" w:hAnsiTheme="minorEastAsia" w:hint="eastAsia"/>
          <w:color w:val="FF0000"/>
        </w:rPr>
        <w:t>等</w:t>
      </w:r>
      <w:r w:rsidR="000C43A6" w:rsidRPr="00666121">
        <w:rPr>
          <w:rFonts w:asciiTheme="minorEastAsia" w:hAnsiTheme="minorEastAsia" w:hint="eastAsia"/>
          <w:color w:val="FF0000"/>
        </w:rPr>
        <w:t>がない等</w:t>
      </w:r>
      <w:r w:rsidR="001833DB" w:rsidRPr="00666121">
        <w:rPr>
          <w:rFonts w:asciiTheme="minorEastAsia" w:hAnsiTheme="minorEastAsia" w:hint="eastAsia"/>
          <w:color w:val="FF0000"/>
        </w:rPr>
        <w:t>やむを得ない事情があり、かつ</w:t>
      </w:r>
      <w:r w:rsidR="00B34F5E" w:rsidRPr="00666121">
        <w:rPr>
          <w:rFonts w:asciiTheme="minorEastAsia" w:hAnsiTheme="minorEastAsia" w:hint="eastAsia"/>
          <w:color w:val="FF0000"/>
        </w:rPr>
        <w:t>受入</w:t>
      </w:r>
      <w:r w:rsidR="001833DB" w:rsidRPr="00666121">
        <w:rPr>
          <w:rFonts w:asciiTheme="minorEastAsia" w:hAnsiTheme="minorEastAsia" w:hint="eastAsia"/>
          <w:color w:val="FF0000"/>
        </w:rPr>
        <w:t>研修</w:t>
      </w:r>
      <w:r w:rsidR="00B34F5E" w:rsidRPr="00666121">
        <w:rPr>
          <w:rFonts w:asciiTheme="minorEastAsia" w:hAnsiTheme="minorEastAsia" w:hint="eastAsia"/>
          <w:color w:val="FF0000"/>
        </w:rPr>
        <w:t>機関</w:t>
      </w:r>
      <w:r w:rsidR="001833DB" w:rsidRPr="00666121">
        <w:rPr>
          <w:rFonts w:asciiTheme="minorEastAsia" w:hAnsiTheme="minorEastAsia" w:hint="eastAsia"/>
          <w:color w:val="FF0000"/>
        </w:rPr>
        <w:t>等において当該研修生を適切に指導できる体制であると</w:t>
      </w:r>
      <w:r w:rsidR="00D4547C" w:rsidRPr="00666121">
        <w:rPr>
          <w:rFonts w:asciiTheme="minorEastAsia" w:hAnsiTheme="minorEastAsia" w:hint="eastAsia"/>
          <w:color w:val="FF0000"/>
        </w:rPr>
        <w:t>市町村等</w:t>
      </w:r>
      <w:r w:rsidR="00B34F5E" w:rsidRPr="00666121">
        <w:rPr>
          <w:rFonts w:asciiTheme="minorEastAsia" w:hAnsiTheme="minorEastAsia" w:hint="eastAsia"/>
          <w:color w:val="FF0000"/>
        </w:rPr>
        <w:t>が認めた場合には、研修生２人を</w:t>
      </w:r>
      <w:r w:rsidR="00133012" w:rsidRPr="00666121">
        <w:rPr>
          <w:rFonts w:asciiTheme="minorEastAsia" w:hAnsiTheme="minorEastAsia" w:hint="eastAsia"/>
          <w:color w:val="FF0000"/>
        </w:rPr>
        <w:t>上限とする。</w:t>
      </w:r>
    </w:p>
    <w:p w14:paraId="348A8255" w14:textId="69C129C1" w:rsidR="0043576A" w:rsidRPr="00666121" w:rsidRDefault="003A7DD6" w:rsidP="00133012">
      <w:pPr>
        <w:ind w:leftChars="200" w:left="840" w:hangingChars="200" w:hanging="420"/>
        <w:rPr>
          <w:rFonts w:asciiTheme="minorEastAsia" w:hAnsiTheme="minorEastAsia"/>
          <w:color w:val="FF0000"/>
        </w:rPr>
      </w:pPr>
      <w:r w:rsidRPr="00666121">
        <w:rPr>
          <w:rFonts w:asciiTheme="minorEastAsia" w:hAnsiTheme="minorEastAsia" w:hint="eastAsia"/>
          <w:color w:val="FF0000"/>
        </w:rPr>
        <w:t>（イ）法人</w:t>
      </w:r>
      <w:r w:rsidR="000C43A6" w:rsidRPr="00666121">
        <w:rPr>
          <w:rFonts w:asciiTheme="minorEastAsia" w:hAnsiTheme="minorEastAsia" w:hint="eastAsia"/>
          <w:color w:val="FF0000"/>
        </w:rPr>
        <w:t>等</w:t>
      </w:r>
      <w:r w:rsidRPr="00666121">
        <w:rPr>
          <w:rFonts w:asciiTheme="minorEastAsia" w:hAnsiTheme="minorEastAsia" w:hint="eastAsia"/>
          <w:color w:val="FF0000"/>
        </w:rPr>
        <w:t>の場合は、</w:t>
      </w:r>
      <w:r w:rsidR="0043576A" w:rsidRPr="00666121">
        <w:rPr>
          <w:rFonts w:asciiTheme="minorEastAsia" w:hAnsiTheme="minorEastAsia" w:hint="eastAsia"/>
          <w:color w:val="FF0000"/>
        </w:rPr>
        <w:t>専任の研修指導員（５年以上の農業経験</w:t>
      </w:r>
      <w:r w:rsidR="004208AB" w:rsidRPr="00666121">
        <w:rPr>
          <w:rFonts w:asciiTheme="minorEastAsia" w:hAnsiTheme="minorEastAsia" w:hint="eastAsia"/>
          <w:color w:val="FF0000"/>
        </w:rPr>
        <w:t>又</w:t>
      </w:r>
      <w:r w:rsidR="0043576A" w:rsidRPr="00666121">
        <w:rPr>
          <w:rFonts w:asciiTheme="minorEastAsia" w:hAnsiTheme="minorEastAsia" w:hint="eastAsia"/>
          <w:color w:val="FF0000"/>
        </w:rPr>
        <w:t>は農業指導経歴を有する者）が常勤している場合には、１指導員当たり研修生３人を上限とする。</w:t>
      </w:r>
    </w:p>
    <w:p w14:paraId="40B6BA64" w14:textId="77777777" w:rsidR="005D70E6" w:rsidRDefault="000C43A6">
      <w:pPr>
        <w:rPr>
          <w:rFonts w:asciiTheme="minorEastAsia" w:hAnsiTheme="minorEastAsia"/>
        </w:rPr>
      </w:pPr>
      <w:r>
        <w:rPr>
          <w:rFonts w:asciiTheme="minorEastAsia" w:hAnsiTheme="minorEastAsia" w:hint="eastAsia"/>
        </w:rPr>
        <w:t xml:space="preserve">　３</w:t>
      </w:r>
      <w:r w:rsidR="003A43F2">
        <w:rPr>
          <w:rFonts w:asciiTheme="minorEastAsia" w:hAnsiTheme="minorEastAsia" w:hint="eastAsia"/>
        </w:rPr>
        <w:t xml:space="preserve">　事業支援タイプ</w:t>
      </w:r>
    </w:p>
    <w:p w14:paraId="3D195B0E" w14:textId="77777777" w:rsidR="000C43A6" w:rsidRDefault="000C43A6" w:rsidP="000C43A6">
      <w:pPr>
        <w:ind w:firstLineChars="100" w:firstLine="210"/>
        <w:rPr>
          <w:rFonts w:asciiTheme="minorEastAsia" w:hAnsiTheme="minorEastAsia"/>
        </w:rPr>
      </w:pPr>
      <w:r>
        <w:rPr>
          <w:rFonts w:asciiTheme="minorEastAsia" w:hAnsiTheme="minorEastAsia" w:hint="eastAsia"/>
        </w:rPr>
        <w:t>（１）交付対象者の要件</w:t>
      </w:r>
    </w:p>
    <w:p w14:paraId="10C701EE" w14:textId="05573627" w:rsidR="005D70E6" w:rsidRDefault="003A43F2">
      <w:pPr>
        <w:ind w:left="630" w:hangingChars="300" w:hanging="630"/>
        <w:rPr>
          <w:rFonts w:asciiTheme="minorEastAsia" w:hAnsiTheme="minorEastAsia"/>
        </w:rPr>
      </w:pPr>
      <w:r>
        <w:rPr>
          <w:rFonts w:asciiTheme="minorEastAsia" w:hAnsiTheme="minorEastAsia" w:hint="eastAsia"/>
        </w:rPr>
        <w:t xml:space="preserve">　　ア　</w:t>
      </w:r>
      <w:r w:rsidR="00B34F5E" w:rsidRPr="00FE2E0B">
        <w:rPr>
          <w:rFonts w:asciiTheme="minorEastAsia" w:hAnsiTheme="minorEastAsia" w:hint="eastAsia"/>
          <w:color w:val="FF0000"/>
        </w:rPr>
        <w:t>農業</w:t>
      </w:r>
      <w:r w:rsidRPr="00FE2E0B">
        <w:rPr>
          <w:rFonts w:asciiTheme="minorEastAsia" w:hAnsiTheme="minorEastAsia" w:hint="eastAsia"/>
          <w:color w:val="FF0000"/>
        </w:rPr>
        <w:t>人材力強化</w:t>
      </w:r>
      <w:r w:rsidR="00B34F5E" w:rsidRPr="00FE2E0B">
        <w:rPr>
          <w:rFonts w:asciiTheme="minorEastAsia" w:hAnsiTheme="minorEastAsia" w:hint="eastAsia"/>
          <w:color w:val="FF0000"/>
        </w:rPr>
        <w:t>総合支援事業</w:t>
      </w:r>
      <w:r w:rsidRPr="00FE2E0B">
        <w:rPr>
          <w:rFonts w:asciiTheme="minorEastAsia" w:hAnsiTheme="minorEastAsia" w:hint="eastAsia"/>
          <w:color w:val="FF0000"/>
        </w:rPr>
        <w:t>実施要綱</w:t>
      </w:r>
      <w:r w:rsidR="00B34F5E" w:rsidRPr="00FE2E0B">
        <w:rPr>
          <w:rFonts w:asciiTheme="minorEastAsia" w:hAnsiTheme="minorEastAsia" w:hint="eastAsia"/>
          <w:color w:val="FF0000"/>
        </w:rPr>
        <w:t>（平成24年４月６日付け23経営3543号農林水産事務次官依命通知。</w:t>
      </w:r>
      <w:r w:rsidR="000C43A6" w:rsidRPr="00FE2E0B">
        <w:rPr>
          <w:rFonts w:asciiTheme="minorEastAsia" w:hAnsiTheme="minorEastAsia" w:hint="eastAsia"/>
          <w:color w:val="FF0000"/>
        </w:rPr>
        <w:t>以下「人材力強化実施要綱」という。</w:t>
      </w:r>
      <w:r w:rsidR="00B34F5E" w:rsidRPr="00FE2E0B">
        <w:rPr>
          <w:rFonts w:asciiTheme="minorEastAsia" w:hAnsiTheme="minorEastAsia" w:hint="eastAsia"/>
          <w:color w:val="FF0000"/>
        </w:rPr>
        <w:t>）</w:t>
      </w:r>
      <w:r>
        <w:rPr>
          <w:rFonts w:asciiTheme="minorEastAsia" w:hAnsiTheme="minorEastAsia" w:hint="eastAsia"/>
        </w:rPr>
        <w:t>に基づく経営開始型</w:t>
      </w:r>
      <w:r w:rsidR="00953785" w:rsidRPr="00FE2E0B">
        <w:rPr>
          <w:rFonts w:asciiTheme="minorEastAsia" w:hAnsiTheme="minorEastAsia" w:hint="eastAsia"/>
          <w:color w:val="FF0000"/>
        </w:rPr>
        <w:t>（以下「経営開始型」という。）</w:t>
      </w:r>
      <w:r>
        <w:rPr>
          <w:rFonts w:asciiTheme="minorEastAsia" w:hAnsiTheme="minorEastAsia" w:hint="eastAsia"/>
        </w:rPr>
        <w:t>又は</w:t>
      </w:r>
      <w:r w:rsidR="004002EA" w:rsidRPr="00FE2E0B">
        <w:rPr>
          <w:rFonts w:asciiTheme="minorEastAsia" w:hAnsiTheme="minorEastAsia" w:hint="eastAsia"/>
          <w:color w:val="FF0000"/>
        </w:rPr>
        <w:t>育成総合対策実施要綱に基づく経営開始資金（以下「</w:t>
      </w:r>
      <w:r w:rsidR="001833DB" w:rsidRPr="00FE2E0B">
        <w:rPr>
          <w:rFonts w:asciiTheme="minorEastAsia" w:hAnsiTheme="minorEastAsia" w:hint="eastAsia"/>
          <w:color w:val="FF0000"/>
        </w:rPr>
        <w:t>経営開始資金</w:t>
      </w:r>
      <w:r w:rsidR="004002EA" w:rsidRPr="00FE2E0B">
        <w:rPr>
          <w:rFonts w:asciiTheme="minorEastAsia" w:hAnsiTheme="minorEastAsia" w:hint="eastAsia"/>
          <w:color w:val="FF0000"/>
        </w:rPr>
        <w:t>」という。）</w:t>
      </w:r>
      <w:r w:rsidR="000C43A6" w:rsidRPr="00FE2E0B">
        <w:rPr>
          <w:rFonts w:asciiTheme="minorEastAsia" w:hAnsiTheme="minorEastAsia" w:hint="eastAsia"/>
          <w:color w:val="FF0000"/>
        </w:rPr>
        <w:t>若しくは円滑化対策実施要綱</w:t>
      </w:r>
      <w:r w:rsidR="00953785" w:rsidRPr="00FE2E0B">
        <w:rPr>
          <w:rFonts w:asciiTheme="minorEastAsia" w:hAnsiTheme="minorEastAsia" w:hint="eastAsia"/>
          <w:color w:val="FF0000"/>
        </w:rPr>
        <w:t>に基づく</w:t>
      </w:r>
      <w:r w:rsidR="000C43A6" w:rsidRPr="00FE2E0B">
        <w:rPr>
          <w:rFonts w:asciiTheme="minorEastAsia" w:hAnsiTheme="minorEastAsia" w:hint="eastAsia"/>
          <w:color w:val="FF0000"/>
        </w:rPr>
        <w:t>経営開始支援資金</w:t>
      </w:r>
      <w:r w:rsidR="00953785" w:rsidRPr="00FE2E0B">
        <w:rPr>
          <w:rFonts w:asciiTheme="minorEastAsia" w:hAnsiTheme="minorEastAsia" w:hint="eastAsia"/>
          <w:color w:val="FF0000"/>
        </w:rPr>
        <w:t>（以下「経営開始支援資金」という。）</w:t>
      </w:r>
      <w:r>
        <w:rPr>
          <w:rFonts w:asciiTheme="minorEastAsia" w:hAnsiTheme="minorEastAsia" w:hint="eastAsia"/>
        </w:rPr>
        <w:t>の交付要件を満たし、市町村が事業採択者として承認している者であること。</w:t>
      </w:r>
    </w:p>
    <w:p w14:paraId="3DA1B2C5" w14:textId="77777777" w:rsidR="005D70E6" w:rsidRDefault="003A43F2">
      <w:pPr>
        <w:ind w:left="630" w:hangingChars="300" w:hanging="630"/>
        <w:rPr>
          <w:rFonts w:asciiTheme="minorEastAsia" w:hAnsiTheme="minorEastAsia"/>
        </w:rPr>
      </w:pPr>
      <w:r>
        <w:rPr>
          <w:rFonts w:asciiTheme="minorEastAsia" w:hAnsiTheme="minorEastAsia" w:hint="eastAsia"/>
        </w:rPr>
        <w:t xml:space="preserve">　　イ　当該事業年度において、経営開始型又は経営開始資金</w:t>
      </w:r>
      <w:r w:rsidR="000C43A6" w:rsidRPr="00FE2E0B">
        <w:rPr>
          <w:rFonts w:asciiTheme="minorEastAsia" w:hAnsiTheme="minorEastAsia" w:hint="eastAsia"/>
          <w:color w:val="FF0000"/>
        </w:rPr>
        <w:t>若しくは経営開始支援資金</w:t>
      </w:r>
      <w:r>
        <w:rPr>
          <w:rFonts w:asciiTheme="minorEastAsia" w:hAnsiTheme="minorEastAsia" w:hint="eastAsia"/>
        </w:rPr>
        <w:t>の交付期間内であるが、交付対象とならなかった者のうち、交付主体となる市町村が特に支援が必要と認めた者であること。</w:t>
      </w:r>
    </w:p>
    <w:p w14:paraId="7F5408F4" w14:textId="77777777" w:rsidR="004A1BC9" w:rsidRDefault="004A1BC9">
      <w:pPr>
        <w:ind w:left="630" w:hangingChars="300" w:hanging="630"/>
        <w:rPr>
          <w:rFonts w:asciiTheme="minorEastAsia" w:hAnsiTheme="minorEastAsia"/>
        </w:rPr>
      </w:pPr>
    </w:p>
    <w:p w14:paraId="6E774B6B" w14:textId="77777777" w:rsidR="00FE2E0B" w:rsidRDefault="00FE2E0B">
      <w:pPr>
        <w:ind w:left="630" w:hangingChars="300" w:hanging="630"/>
        <w:rPr>
          <w:rFonts w:asciiTheme="minorEastAsia" w:hAnsiTheme="minorEastAsia"/>
        </w:rPr>
      </w:pPr>
    </w:p>
    <w:p w14:paraId="55E86D3A" w14:textId="77777777" w:rsidR="005D70E6" w:rsidRDefault="003A43F2" w:rsidP="00484D92">
      <w:pPr>
        <w:rPr>
          <w:rFonts w:asciiTheme="minorEastAsia" w:hAnsiTheme="minorEastAsia"/>
        </w:rPr>
      </w:pPr>
      <w:r>
        <w:rPr>
          <w:rFonts w:asciiTheme="minorEastAsia" w:hAnsiTheme="minorEastAsia" w:hint="eastAsia"/>
        </w:rPr>
        <w:lastRenderedPageBreak/>
        <w:t>第４　研修期間</w:t>
      </w:r>
    </w:p>
    <w:p w14:paraId="50B33C2F" w14:textId="77777777" w:rsidR="002B77FA" w:rsidRDefault="003A43F2">
      <w:pPr>
        <w:ind w:leftChars="100" w:left="420" w:hangingChars="100" w:hanging="210"/>
        <w:rPr>
          <w:rFonts w:asciiTheme="minorEastAsia" w:hAnsiTheme="minorEastAsia"/>
        </w:rPr>
      </w:pPr>
      <w:r>
        <w:rPr>
          <w:rFonts w:asciiTheme="minorEastAsia" w:hAnsiTheme="minorEastAsia" w:hint="eastAsia"/>
        </w:rPr>
        <w:t>１　補助事業の対象とする研修の期間は、技術習得のための研修（国、県、市町村等の研修事業支援を受けず実施する研修を含む。）を開始したときから</w:t>
      </w:r>
      <w:r w:rsidR="002B77FA">
        <w:rPr>
          <w:rFonts w:asciiTheme="minorEastAsia" w:hAnsiTheme="minorEastAsia" w:hint="eastAsia"/>
        </w:rPr>
        <w:t>概ね１年以上２年以内</w:t>
      </w:r>
      <w:r>
        <w:rPr>
          <w:rFonts w:asciiTheme="minorEastAsia" w:hAnsiTheme="minorEastAsia" w:hint="eastAsia"/>
        </w:rPr>
        <w:t>とする。</w:t>
      </w:r>
    </w:p>
    <w:p w14:paraId="0718C96B" w14:textId="77777777" w:rsidR="005D70E6" w:rsidRDefault="003A43F2">
      <w:pPr>
        <w:ind w:leftChars="100" w:left="420" w:hangingChars="100" w:hanging="210"/>
        <w:rPr>
          <w:rFonts w:asciiTheme="minorEastAsia" w:hAnsiTheme="minorEastAsia"/>
        </w:rPr>
      </w:pPr>
      <w:r>
        <w:rPr>
          <w:rFonts w:asciiTheme="minorEastAsia" w:hAnsiTheme="minorEastAsia" w:hint="eastAsia"/>
        </w:rPr>
        <w:t>２　補助事業の対象とする期間及び研修の時間は、次の各号のとおりとする。</w:t>
      </w:r>
    </w:p>
    <w:p w14:paraId="5CF3C863" w14:textId="77777777" w:rsidR="005D70E6" w:rsidRDefault="003A43F2">
      <w:pPr>
        <w:ind w:leftChars="100" w:left="420" w:hangingChars="100" w:hanging="210"/>
        <w:rPr>
          <w:rFonts w:asciiTheme="minorEastAsia" w:hAnsiTheme="minorEastAsia"/>
        </w:rPr>
      </w:pPr>
      <w:r>
        <w:rPr>
          <w:rFonts w:asciiTheme="minorEastAsia" w:hAnsiTheme="minorEastAsia" w:hint="eastAsia"/>
        </w:rPr>
        <w:t>（１）補助対象期間は、上記１の研修期間（ただし、補助事業採択前の期間は除く。）とする。</w:t>
      </w:r>
    </w:p>
    <w:p w14:paraId="0F5B78DA" w14:textId="0BE762D3" w:rsidR="005D70E6" w:rsidRPr="00B80A57" w:rsidRDefault="003A43F2">
      <w:pPr>
        <w:ind w:leftChars="100" w:left="630" w:hangingChars="200" w:hanging="420"/>
        <w:rPr>
          <w:rFonts w:asciiTheme="minorEastAsia" w:hAnsiTheme="minorEastAsia"/>
        </w:rPr>
      </w:pPr>
      <w:r>
        <w:rPr>
          <w:rFonts w:asciiTheme="minorEastAsia" w:hAnsiTheme="minorEastAsia" w:hint="eastAsia"/>
        </w:rPr>
        <w:t>（２）</w:t>
      </w:r>
      <w:r w:rsidR="004208AB">
        <w:rPr>
          <w:rFonts w:asciiTheme="minorEastAsia" w:hAnsiTheme="minorEastAsia" w:hint="eastAsia"/>
        </w:rPr>
        <w:t>１</w:t>
      </w:r>
      <w:r>
        <w:rPr>
          <w:rFonts w:asciiTheme="minorEastAsia" w:hAnsiTheme="minorEastAsia" w:hint="eastAsia"/>
        </w:rPr>
        <w:t>年間における研修時間は、</w:t>
      </w:r>
      <w:r w:rsidRPr="00015BC2">
        <w:rPr>
          <w:rFonts w:asciiTheme="minorEastAsia" w:hAnsiTheme="minorEastAsia" w:hint="eastAsia"/>
        </w:rPr>
        <w:t>概ね1,200 時間以上で</w:t>
      </w:r>
      <w:r w:rsidR="00FB7490" w:rsidRPr="00B80A57">
        <w:rPr>
          <w:rFonts w:asciiTheme="minorEastAsia" w:hAnsiTheme="minorEastAsia" w:hint="eastAsia"/>
        </w:rPr>
        <w:t>、月約100時間以上</w:t>
      </w:r>
      <w:r w:rsidR="00015BC2" w:rsidRPr="00B80A57">
        <w:rPr>
          <w:rFonts w:asciiTheme="minorEastAsia" w:hAnsiTheme="minorEastAsia" w:hint="eastAsia"/>
        </w:rPr>
        <w:t>であること。</w:t>
      </w:r>
      <w:r w:rsidR="002B77FA" w:rsidRPr="00B80A57">
        <w:rPr>
          <w:rFonts w:asciiTheme="minorEastAsia" w:hAnsiTheme="minorEastAsia" w:hint="eastAsia"/>
        </w:rPr>
        <w:t>ただし、原則１日８時間を超えないこと</w:t>
      </w:r>
      <w:r w:rsidR="00015BC2" w:rsidRPr="00B80A57">
        <w:rPr>
          <w:rFonts w:asciiTheme="minorEastAsia" w:hAnsiTheme="minorEastAsia" w:hint="eastAsia"/>
        </w:rPr>
        <w:t>とする</w:t>
      </w:r>
      <w:r w:rsidR="002B77FA" w:rsidRPr="00B80A57">
        <w:rPr>
          <w:rFonts w:asciiTheme="minorEastAsia" w:hAnsiTheme="minorEastAsia" w:hint="eastAsia"/>
        </w:rPr>
        <w:t>。なお、病気や災害</w:t>
      </w:r>
      <w:r w:rsidRPr="00B80A57">
        <w:rPr>
          <w:rFonts w:asciiTheme="minorEastAsia" w:hAnsiTheme="minorEastAsia" w:hint="eastAsia"/>
        </w:rPr>
        <w:t>等のやむを得ない事由が生じた場合は、この限りでない。</w:t>
      </w:r>
    </w:p>
    <w:p w14:paraId="4337F27A" w14:textId="77777777" w:rsidR="005D70E6" w:rsidRDefault="003A43F2">
      <w:pPr>
        <w:ind w:leftChars="100" w:left="630" w:hangingChars="200" w:hanging="420"/>
        <w:rPr>
          <w:rFonts w:asciiTheme="minorEastAsia" w:hAnsiTheme="minorEastAsia"/>
        </w:rPr>
      </w:pPr>
      <w:r>
        <w:rPr>
          <w:rFonts w:asciiTheme="minorEastAsia" w:hAnsiTheme="minorEastAsia" w:hint="eastAsia"/>
        </w:rPr>
        <w:t>（３）農閑期等における１ヶ月の研修時間は、概ね80時間以上とする。</w:t>
      </w:r>
    </w:p>
    <w:p w14:paraId="545DFD66" w14:textId="77777777" w:rsidR="005D70E6" w:rsidRDefault="003A43F2">
      <w:pPr>
        <w:ind w:leftChars="100" w:left="420" w:hangingChars="100" w:hanging="210"/>
        <w:rPr>
          <w:rFonts w:asciiTheme="minorEastAsia" w:hAnsiTheme="minorEastAsia"/>
        </w:rPr>
      </w:pPr>
      <w:r>
        <w:rPr>
          <w:rFonts w:asciiTheme="minorEastAsia" w:hAnsiTheme="minorEastAsia" w:hint="eastAsia"/>
        </w:rPr>
        <w:t>３　１の規定にかかわらず、２年を超える研修を行うことを妨げない。ただし、継続研修の期間は原則として１年以内とし、継続研修期間については、補助対象としない。</w:t>
      </w:r>
    </w:p>
    <w:p w14:paraId="34CF0C0B" w14:textId="0086FDDB" w:rsidR="005D70E6" w:rsidRDefault="003A43F2">
      <w:pPr>
        <w:ind w:leftChars="100" w:left="420" w:hangingChars="100" w:hanging="210"/>
        <w:rPr>
          <w:rFonts w:asciiTheme="minorEastAsia" w:hAnsiTheme="minorEastAsia"/>
        </w:rPr>
      </w:pPr>
      <w:r>
        <w:rPr>
          <w:rFonts w:asciiTheme="minorEastAsia" w:hAnsiTheme="minorEastAsia" w:hint="eastAsia"/>
        </w:rPr>
        <w:t>４　前項の規定により研修を継続する場合、研修生は、継続研修を開始した日の翌日から起算して30</w:t>
      </w:r>
      <w:r w:rsidR="002B77FA">
        <w:rPr>
          <w:rFonts w:asciiTheme="minorEastAsia" w:hAnsiTheme="minorEastAsia" w:hint="eastAsia"/>
        </w:rPr>
        <w:t>日以内に継続研修届を</w:t>
      </w:r>
      <w:r w:rsidR="00D4547C">
        <w:rPr>
          <w:rFonts w:asciiTheme="minorEastAsia" w:hAnsiTheme="minorEastAsia" w:hint="eastAsia"/>
        </w:rPr>
        <w:t>市町村等</w:t>
      </w:r>
      <w:r>
        <w:rPr>
          <w:rFonts w:asciiTheme="minorEastAsia" w:hAnsiTheme="minorEastAsia" w:hint="eastAsia"/>
        </w:rPr>
        <w:t>に提出しなければならない。</w:t>
      </w:r>
    </w:p>
    <w:p w14:paraId="060DE19C" w14:textId="77777777" w:rsidR="005D70E6" w:rsidRDefault="005D70E6">
      <w:pPr>
        <w:rPr>
          <w:rFonts w:asciiTheme="minorEastAsia" w:hAnsiTheme="minorEastAsia"/>
        </w:rPr>
      </w:pPr>
    </w:p>
    <w:p w14:paraId="5D94C874" w14:textId="77777777" w:rsidR="005D70E6" w:rsidRDefault="003A43F2">
      <w:pPr>
        <w:ind w:left="210" w:hangingChars="100" w:hanging="210"/>
        <w:rPr>
          <w:rFonts w:asciiTheme="minorEastAsia" w:hAnsiTheme="minorEastAsia"/>
        </w:rPr>
      </w:pPr>
      <w:r>
        <w:rPr>
          <w:rFonts w:asciiTheme="minorEastAsia" w:hAnsiTheme="minorEastAsia" w:hint="eastAsia"/>
        </w:rPr>
        <w:t>第５　研修状況報告及び研修終了後の報告</w:t>
      </w:r>
    </w:p>
    <w:p w14:paraId="2FDAFF7B" w14:textId="77777777" w:rsidR="002B77FA" w:rsidRDefault="003A43F2">
      <w:pPr>
        <w:ind w:leftChars="100" w:left="420" w:hangingChars="100" w:hanging="210"/>
        <w:rPr>
          <w:rFonts w:asciiTheme="minorEastAsia" w:hAnsiTheme="minorEastAsia"/>
        </w:rPr>
      </w:pPr>
      <w:r>
        <w:rPr>
          <w:rFonts w:asciiTheme="minorEastAsia" w:hAnsiTheme="minorEastAsia" w:hint="eastAsia"/>
        </w:rPr>
        <w:t xml:space="preserve">１　</w:t>
      </w:r>
      <w:r w:rsidR="002B77FA" w:rsidRPr="00FE2E0B">
        <w:rPr>
          <w:rFonts w:asciiTheme="minorEastAsia" w:hAnsiTheme="minorEastAsia" w:hint="eastAsia"/>
          <w:color w:val="FF0000"/>
        </w:rPr>
        <w:t>研修状況報告</w:t>
      </w:r>
    </w:p>
    <w:p w14:paraId="7F87D664" w14:textId="66CD3095" w:rsidR="002B77FA" w:rsidRDefault="002B77FA">
      <w:pPr>
        <w:ind w:leftChars="100" w:left="420" w:hangingChars="100" w:hanging="210"/>
        <w:rPr>
          <w:rFonts w:asciiTheme="minorEastAsia" w:hAnsiTheme="minorEastAsia"/>
        </w:rPr>
      </w:pPr>
      <w:r w:rsidRPr="00FE2E0B">
        <w:rPr>
          <w:rFonts w:asciiTheme="minorEastAsia" w:hAnsiTheme="minorEastAsia" w:hint="eastAsia"/>
          <w:color w:val="FF0000"/>
        </w:rPr>
        <w:t>（１）</w:t>
      </w:r>
      <w:r w:rsidR="003A43F2">
        <w:rPr>
          <w:rFonts w:asciiTheme="minorEastAsia" w:hAnsiTheme="minorEastAsia" w:hint="eastAsia"/>
        </w:rPr>
        <w:t>研修生は、研修中（第４の３に規定する継続研修の期間を含む。）の研修状況報告書を</w:t>
      </w:r>
      <w:r w:rsidR="00D4547C">
        <w:rPr>
          <w:rFonts w:asciiTheme="minorEastAsia" w:hAnsiTheme="minorEastAsia" w:hint="eastAsia"/>
        </w:rPr>
        <w:t>市町村等</w:t>
      </w:r>
      <w:r w:rsidR="003A43F2">
        <w:rPr>
          <w:rFonts w:asciiTheme="minorEastAsia" w:hAnsiTheme="minorEastAsia" w:hint="eastAsia"/>
        </w:rPr>
        <w:t>が定める日までに提出しなければならない。</w:t>
      </w:r>
    </w:p>
    <w:p w14:paraId="1938A9D3" w14:textId="2D47151C" w:rsidR="005D70E6" w:rsidRPr="00FE2E0B" w:rsidRDefault="002B77FA">
      <w:pPr>
        <w:ind w:leftChars="100" w:left="420" w:hangingChars="100" w:hanging="210"/>
        <w:rPr>
          <w:rFonts w:asciiTheme="minorEastAsia" w:hAnsiTheme="minorEastAsia"/>
          <w:color w:val="FF0000"/>
        </w:rPr>
      </w:pPr>
      <w:r w:rsidRPr="00FE2E0B">
        <w:rPr>
          <w:rFonts w:asciiTheme="minorEastAsia" w:hAnsiTheme="minorEastAsia" w:hint="eastAsia"/>
          <w:color w:val="FF0000"/>
        </w:rPr>
        <w:t>（２）</w:t>
      </w:r>
      <w:r w:rsidR="00D4547C" w:rsidRPr="00FE2E0B">
        <w:rPr>
          <w:rFonts w:asciiTheme="minorEastAsia" w:hAnsiTheme="minorEastAsia" w:hint="eastAsia"/>
          <w:color w:val="FF0000"/>
        </w:rPr>
        <w:t>市町村等</w:t>
      </w:r>
      <w:r w:rsidR="003A43F2" w:rsidRPr="00FE2E0B">
        <w:rPr>
          <w:rFonts w:asciiTheme="minorEastAsia" w:hAnsiTheme="minorEastAsia" w:hint="eastAsia"/>
          <w:color w:val="FF0000"/>
        </w:rPr>
        <w:t>は､研修中の研修状況報告書を、研修開始後半年ごとに</w:t>
      </w:r>
      <w:r w:rsidR="00FB7490" w:rsidRPr="00FE2E0B">
        <w:rPr>
          <w:rFonts w:asciiTheme="minorEastAsia" w:hAnsiTheme="minorEastAsia" w:hint="eastAsia"/>
          <w:color w:val="FF0000"/>
        </w:rPr>
        <w:t>様式第６号により</w:t>
      </w:r>
      <w:r w:rsidR="00D4547C" w:rsidRPr="00FE2E0B">
        <w:rPr>
          <w:rFonts w:asciiTheme="minorEastAsia" w:hAnsiTheme="minorEastAsia" w:hint="eastAsia"/>
          <w:color w:val="FF0000"/>
        </w:rPr>
        <w:t>会議</w:t>
      </w:r>
      <w:r w:rsidR="003A43F2" w:rsidRPr="00FE2E0B">
        <w:rPr>
          <w:rFonts w:asciiTheme="minorEastAsia" w:hAnsiTheme="minorEastAsia" w:hint="eastAsia"/>
          <w:color w:val="FF0000"/>
        </w:rPr>
        <w:t>に提出しなければならない。</w:t>
      </w:r>
    </w:p>
    <w:p w14:paraId="2DD7C1EB" w14:textId="77777777" w:rsidR="002B77FA" w:rsidRPr="00FE2E0B" w:rsidRDefault="002B77FA" w:rsidP="00061EFF">
      <w:pPr>
        <w:ind w:leftChars="100" w:left="420" w:hangingChars="100" w:hanging="210"/>
        <w:rPr>
          <w:rFonts w:asciiTheme="minorEastAsia" w:hAnsiTheme="minorEastAsia"/>
          <w:color w:val="FF0000"/>
        </w:rPr>
      </w:pPr>
      <w:r w:rsidRPr="00FE2E0B">
        <w:rPr>
          <w:rFonts w:asciiTheme="minorEastAsia" w:hAnsiTheme="minorEastAsia" w:hint="eastAsia"/>
          <w:color w:val="FF0000"/>
        </w:rPr>
        <w:t>（３）研修状況報告書は、就農準備資金の対象者にあっては育成総合対策実施要綱別記２の第６の１の（４）、就農準備支援資金の対象者にあっては、円滑化対策実施要綱別記１の第６の１の（４）の研修状況報告の提出をもってこれに代えることができるものとする。</w:t>
      </w:r>
    </w:p>
    <w:p w14:paraId="49372C09" w14:textId="77777777" w:rsidR="002B77FA" w:rsidRPr="00FE2E0B" w:rsidRDefault="003A43F2">
      <w:pPr>
        <w:ind w:leftChars="100" w:left="420" w:hangingChars="100" w:hanging="210"/>
        <w:rPr>
          <w:rFonts w:asciiTheme="minorEastAsia" w:hAnsiTheme="minorEastAsia"/>
          <w:color w:val="FF0000"/>
        </w:rPr>
      </w:pPr>
      <w:r w:rsidRPr="00FE2E0B">
        <w:rPr>
          <w:rFonts w:asciiTheme="minorEastAsia" w:hAnsiTheme="minorEastAsia" w:hint="eastAsia"/>
          <w:color w:val="FF0000"/>
        </w:rPr>
        <w:t xml:space="preserve">２　</w:t>
      </w:r>
      <w:r w:rsidR="002B77FA" w:rsidRPr="00FE2E0B">
        <w:rPr>
          <w:rFonts w:asciiTheme="minorEastAsia" w:hAnsiTheme="minorEastAsia" w:hint="eastAsia"/>
          <w:color w:val="FF0000"/>
        </w:rPr>
        <w:t>就農状況報告</w:t>
      </w:r>
    </w:p>
    <w:p w14:paraId="64A1430A" w14:textId="77777777" w:rsidR="005D70E6" w:rsidRDefault="002B77FA">
      <w:pPr>
        <w:ind w:leftChars="100" w:left="420" w:hangingChars="100" w:hanging="210"/>
        <w:rPr>
          <w:rFonts w:asciiTheme="minorEastAsia" w:hAnsiTheme="minorEastAsia"/>
        </w:rPr>
      </w:pPr>
      <w:r w:rsidRPr="00FE2E0B">
        <w:rPr>
          <w:rFonts w:asciiTheme="minorEastAsia" w:hAnsiTheme="minorEastAsia" w:hint="eastAsia"/>
          <w:color w:val="FF0000"/>
        </w:rPr>
        <w:t>（１）</w:t>
      </w:r>
      <w:r w:rsidR="003A43F2">
        <w:rPr>
          <w:rFonts w:asciiTheme="minorEastAsia" w:hAnsiTheme="minorEastAsia" w:hint="eastAsia"/>
        </w:rPr>
        <w:t>研修生は、研修終了後（第４の３に規定する研修を継続する場合はその研修終了後）から、研修期間（就農準備資金等を利用する場合は、その支給期間。以下同じ。）の1.5倍又は２年間のいずれか</w:t>
      </w:r>
      <w:r w:rsidR="000C43A6">
        <w:rPr>
          <w:rFonts w:asciiTheme="minorEastAsia" w:hAnsiTheme="minorEastAsia" w:hint="eastAsia"/>
        </w:rPr>
        <w:t>長い期間、</w:t>
      </w:r>
      <w:r w:rsidR="003A43F2">
        <w:rPr>
          <w:rFonts w:asciiTheme="minorEastAsia" w:hAnsiTheme="minorEastAsia" w:hint="eastAsia"/>
        </w:rPr>
        <w:t>就農状況報告書を提出しなければならない。</w:t>
      </w:r>
    </w:p>
    <w:p w14:paraId="1995B472" w14:textId="4D3D6028" w:rsidR="002B77FA" w:rsidRPr="00B80A57" w:rsidRDefault="002B77FA" w:rsidP="00061EFF">
      <w:pPr>
        <w:ind w:leftChars="100" w:left="420" w:hangingChars="100" w:hanging="210"/>
        <w:rPr>
          <w:rFonts w:asciiTheme="minorEastAsia" w:hAnsiTheme="minorEastAsia"/>
        </w:rPr>
      </w:pPr>
      <w:r w:rsidRPr="00FE2E0B">
        <w:rPr>
          <w:rFonts w:asciiTheme="minorEastAsia" w:hAnsiTheme="minorEastAsia" w:hint="eastAsia"/>
          <w:color w:val="FF0000"/>
        </w:rPr>
        <w:t>（２）</w:t>
      </w:r>
      <w:r w:rsidR="00D4547C">
        <w:rPr>
          <w:rFonts w:asciiTheme="minorEastAsia" w:hAnsiTheme="minorEastAsia" w:hint="eastAsia"/>
        </w:rPr>
        <w:t>市町村等</w:t>
      </w:r>
      <w:r w:rsidR="003A43F2">
        <w:rPr>
          <w:rFonts w:asciiTheme="minorEastAsia" w:hAnsiTheme="minorEastAsia" w:hint="eastAsia"/>
        </w:rPr>
        <w:t>への就農状況報告書の提出は、原則として、１月から６月までの期間については同年の７月末までに、７月から12月末までの期間については翌年の１月末までに行うこととし、</w:t>
      </w:r>
      <w:r w:rsidR="00D4547C">
        <w:rPr>
          <w:rFonts w:asciiTheme="minorEastAsia" w:hAnsiTheme="minorEastAsia" w:hint="eastAsia"/>
        </w:rPr>
        <w:t>市町村等</w:t>
      </w:r>
      <w:r w:rsidR="003A43F2">
        <w:rPr>
          <w:rFonts w:asciiTheme="minorEastAsia" w:hAnsiTheme="minorEastAsia" w:hint="eastAsia"/>
        </w:rPr>
        <w:t>は、</w:t>
      </w:r>
      <w:r w:rsidR="003A43F2" w:rsidRPr="00FE2E0B">
        <w:rPr>
          <w:rFonts w:asciiTheme="minorEastAsia" w:hAnsiTheme="minorEastAsia" w:hint="eastAsia"/>
          <w:color w:val="FF0000"/>
        </w:rPr>
        <w:t>提出のあった就農状況報告について、各翌月末までに</w:t>
      </w:r>
      <w:r w:rsidR="00FB7490" w:rsidRPr="00FE2E0B">
        <w:rPr>
          <w:rFonts w:asciiTheme="minorEastAsia" w:hAnsiTheme="minorEastAsia" w:hint="eastAsia"/>
          <w:color w:val="FF0000"/>
        </w:rPr>
        <w:t>様式第7号により</w:t>
      </w:r>
      <w:r w:rsidR="00D45127" w:rsidRPr="00FE2E0B">
        <w:rPr>
          <w:rFonts w:asciiTheme="minorEastAsia" w:hAnsiTheme="minorEastAsia" w:hint="eastAsia"/>
          <w:color w:val="FF0000"/>
        </w:rPr>
        <w:t>会議</w:t>
      </w:r>
      <w:r w:rsidR="003A43F2" w:rsidRPr="00FE2E0B">
        <w:rPr>
          <w:rFonts w:asciiTheme="minorEastAsia" w:hAnsiTheme="minorEastAsia" w:hint="eastAsia"/>
          <w:color w:val="FF0000"/>
        </w:rPr>
        <w:t>に報告するものとする。</w:t>
      </w:r>
    </w:p>
    <w:p w14:paraId="1F383CC7" w14:textId="55AC6339" w:rsidR="005D70E6" w:rsidRDefault="002B77FA">
      <w:pPr>
        <w:ind w:leftChars="100" w:left="420" w:hangingChars="100" w:hanging="210"/>
        <w:rPr>
          <w:rFonts w:asciiTheme="minorEastAsia" w:hAnsiTheme="minorEastAsia"/>
        </w:rPr>
      </w:pPr>
      <w:r w:rsidRPr="00FE2E0B">
        <w:rPr>
          <w:rFonts w:asciiTheme="minorEastAsia" w:hAnsiTheme="minorEastAsia" w:hint="eastAsia"/>
          <w:color w:val="FF0000"/>
        </w:rPr>
        <w:t>（</w:t>
      </w:r>
      <w:r w:rsidR="00061EFF" w:rsidRPr="00FE2E0B">
        <w:rPr>
          <w:rFonts w:asciiTheme="minorEastAsia" w:hAnsiTheme="minorEastAsia" w:hint="eastAsia"/>
          <w:color w:val="FF0000"/>
        </w:rPr>
        <w:t>３</w:t>
      </w:r>
      <w:r w:rsidRPr="00FE2E0B">
        <w:rPr>
          <w:rFonts w:asciiTheme="minorEastAsia" w:hAnsiTheme="minorEastAsia" w:hint="eastAsia"/>
          <w:color w:val="FF0000"/>
        </w:rPr>
        <w:t>）</w:t>
      </w:r>
      <w:r>
        <w:rPr>
          <w:rFonts w:asciiTheme="minorEastAsia" w:hAnsiTheme="minorEastAsia" w:hint="eastAsia"/>
        </w:rPr>
        <w:t>就</w:t>
      </w:r>
      <w:r w:rsidR="003A43F2">
        <w:rPr>
          <w:rFonts w:asciiTheme="minorEastAsia" w:hAnsiTheme="minorEastAsia" w:hint="eastAsia"/>
        </w:rPr>
        <w:t>農状況報告書の提出の最終年においては、対象期間の終了日の翌日から起算して30日以内に就農状況報告を</w:t>
      </w:r>
      <w:r w:rsidR="00D45127">
        <w:rPr>
          <w:rFonts w:asciiTheme="minorEastAsia" w:hAnsiTheme="minorEastAsia" w:hint="eastAsia"/>
        </w:rPr>
        <w:t>市町村等</w:t>
      </w:r>
      <w:r w:rsidR="003A43F2">
        <w:rPr>
          <w:rFonts w:asciiTheme="minorEastAsia" w:hAnsiTheme="minorEastAsia" w:hint="eastAsia"/>
        </w:rPr>
        <w:t>に提出</w:t>
      </w:r>
      <w:r w:rsidR="003A43F2" w:rsidRPr="00FE2E0B">
        <w:rPr>
          <w:rFonts w:asciiTheme="minorEastAsia" w:hAnsiTheme="minorEastAsia" w:hint="eastAsia"/>
          <w:color w:val="FF0000"/>
        </w:rPr>
        <w:t>するものとし、</w:t>
      </w:r>
      <w:r w:rsidR="00D45127">
        <w:rPr>
          <w:rFonts w:asciiTheme="minorEastAsia" w:hAnsiTheme="minorEastAsia" w:hint="eastAsia"/>
        </w:rPr>
        <w:t>市町村等</w:t>
      </w:r>
      <w:r w:rsidR="003A43F2">
        <w:rPr>
          <w:rFonts w:asciiTheme="minorEastAsia" w:hAnsiTheme="minorEastAsia" w:hint="eastAsia"/>
        </w:rPr>
        <w:t>は、提出のあった</w:t>
      </w:r>
      <w:r w:rsidR="003A43F2" w:rsidRPr="00FE2E0B">
        <w:rPr>
          <w:rFonts w:asciiTheme="minorEastAsia" w:hAnsiTheme="minorEastAsia" w:hint="eastAsia"/>
          <w:color w:val="FF0000"/>
        </w:rPr>
        <w:lastRenderedPageBreak/>
        <w:t>就農状況報告</w:t>
      </w:r>
      <w:r w:rsidR="003A43F2">
        <w:rPr>
          <w:rFonts w:asciiTheme="minorEastAsia" w:hAnsiTheme="minorEastAsia" w:hint="eastAsia"/>
        </w:rPr>
        <w:t>について、提出の翌日から起算して30日以内に</w:t>
      </w:r>
      <w:r w:rsidR="00B7246A" w:rsidRPr="00D0458C">
        <w:rPr>
          <w:rFonts w:asciiTheme="minorEastAsia" w:hAnsiTheme="minorEastAsia" w:hint="eastAsia"/>
          <w:color w:val="FF0000"/>
        </w:rPr>
        <w:t>様式第7号により</w:t>
      </w:r>
      <w:r w:rsidR="00D45127" w:rsidRPr="00B80A57">
        <w:rPr>
          <w:rFonts w:asciiTheme="minorEastAsia" w:hAnsiTheme="minorEastAsia" w:hint="eastAsia"/>
        </w:rPr>
        <w:t>会</w:t>
      </w:r>
      <w:r w:rsidR="00D45127">
        <w:rPr>
          <w:rFonts w:asciiTheme="minorEastAsia" w:hAnsiTheme="minorEastAsia" w:hint="eastAsia"/>
        </w:rPr>
        <w:t>議</w:t>
      </w:r>
      <w:r w:rsidR="003A43F2">
        <w:rPr>
          <w:rFonts w:asciiTheme="minorEastAsia" w:hAnsiTheme="minorEastAsia" w:hint="eastAsia"/>
        </w:rPr>
        <w:t>に報告</w:t>
      </w:r>
      <w:r w:rsidR="003A43F2" w:rsidRPr="00D0458C">
        <w:rPr>
          <w:rFonts w:asciiTheme="minorEastAsia" w:hAnsiTheme="minorEastAsia" w:hint="eastAsia"/>
          <w:color w:val="FF0000"/>
        </w:rPr>
        <w:t>するものとする。</w:t>
      </w:r>
    </w:p>
    <w:p w14:paraId="4B805D15" w14:textId="0BB47FDF" w:rsidR="005D70E6" w:rsidRDefault="00061EFF">
      <w:pPr>
        <w:ind w:leftChars="100" w:left="420" w:hangingChars="100" w:hanging="210"/>
        <w:rPr>
          <w:rFonts w:asciiTheme="minorEastAsia" w:hAnsiTheme="minorEastAsia"/>
        </w:rPr>
      </w:pPr>
      <w:r w:rsidRPr="00D0458C">
        <w:rPr>
          <w:rFonts w:asciiTheme="minorEastAsia" w:hAnsiTheme="minorEastAsia" w:hint="eastAsia"/>
          <w:color w:val="FF0000"/>
        </w:rPr>
        <w:t>（４）</w:t>
      </w:r>
      <w:r w:rsidR="003A43F2">
        <w:rPr>
          <w:rFonts w:asciiTheme="minorEastAsia" w:hAnsiTheme="minorEastAsia" w:hint="eastAsia"/>
        </w:rPr>
        <w:t>就農状況報告</w:t>
      </w:r>
      <w:r w:rsidR="002E69C7">
        <w:rPr>
          <w:rFonts w:asciiTheme="minorEastAsia" w:hAnsiTheme="minorEastAsia" w:hint="eastAsia"/>
        </w:rPr>
        <w:t>書</w:t>
      </w:r>
      <w:r w:rsidR="003A43F2">
        <w:rPr>
          <w:rFonts w:asciiTheme="minorEastAsia" w:hAnsiTheme="minorEastAsia" w:hint="eastAsia"/>
        </w:rPr>
        <w:t>は、就農準備資金の対象者にあっては、育成総合対策実施要綱別記２の第６の１の（</w:t>
      </w:r>
      <w:r w:rsidR="003A43F2" w:rsidRPr="00D0458C">
        <w:rPr>
          <w:rFonts w:asciiTheme="minorEastAsia" w:hAnsiTheme="minorEastAsia" w:hint="eastAsia"/>
          <w:color w:val="FF0000"/>
        </w:rPr>
        <w:t>７</w:t>
      </w:r>
      <w:r w:rsidR="003A43F2">
        <w:rPr>
          <w:rFonts w:asciiTheme="minorEastAsia" w:hAnsiTheme="minorEastAsia" w:hint="eastAsia"/>
        </w:rPr>
        <w:t>）、</w:t>
      </w:r>
      <w:r w:rsidR="004A6347" w:rsidRPr="004A6347">
        <w:rPr>
          <w:rFonts w:asciiTheme="minorEastAsia" w:hAnsiTheme="minorEastAsia" w:hint="eastAsia"/>
        </w:rPr>
        <w:t>就農準備支援</w:t>
      </w:r>
      <w:r w:rsidR="004A6347" w:rsidRPr="00D0458C">
        <w:rPr>
          <w:rFonts w:asciiTheme="minorEastAsia" w:hAnsiTheme="minorEastAsia" w:hint="eastAsia"/>
          <w:color w:val="FF0000"/>
        </w:rPr>
        <w:t>資金</w:t>
      </w:r>
      <w:r w:rsidR="004A6347" w:rsidRPr="004A6347">
        <w:rPr>
          <w:rFonts w:asciiTheme="minorEastAsia" w:hAnsiTheme="minorEastAsia" w:hint="eastAsia"/>
        </w:rPr>
        <w:t>の対象者にあっては、</w:t>
      </w:r>
      <w:r w:rsidR="00FF0F1B" w:rsidRPr="00D0458C">
        <w:rPr>
          <w:rFonts w:asciiTheme="minorEastAsia" w:hAnsiTheme="minorEastAsia" w:hint="eastAsia"/>
          <w:color w:val="FF0000"/>
        </w:rPr>
        <w:t>円滑化</w:t>
      </w:r>
      <w:r w:rsidR="004A6347" w:rsidRPr="00D0458C">
        <w:rPr>
          <w:rFonts w:asciiTheme="minorEastAsia" w:hAnsiTheme="minorEastAsia" w:hint="eastAsia"/>
          <w:color w:val="FF0000"/>
        </w:rPr>
        <w:t>対策実施要綱</w:t>
      </w:r>
      <w:r w:rsidR="004A6347" w:rsidRPr="004A6347">
        <w:rPr>
          <w:rFonts w:asciiTheme="minorEastAsia" w:hAnsiTheme="minorEastAsia" w:hint="eastAsia"/>
        </w:rPr>
        <w:t>別記</w:t>
      </w:r>
      <w:r w:rsidR="004A6347" w:rsidRPr="00D0458C">
        <w:rPr>
          <w:rFonts w:asciiTheme="minorEastAsia" w:hAnsiTheme="minorEastAsia" w:hint="eastAsia"/>
          <w:color w:val="FF0000"/>
        </w:rPr>
        <w:t>１</w:t>
      </w:r>
      <w:r w:rsidR="004A6347" w:rsidRPr="004A6347">
        <w:rPr>
          <w:rFonts w:asciiTheme="minorEastAsia" w:hAnsiTheme="minorEastAsia" w:hint="eastAsia"/>
        </w:rPr>
        <w:t>の第６の</w:t>
      </w:r>
      <w:r w:rsidR="004A6347" w:rsidRPr="00D0458C">
        <w:rPr>
          <w:rFonts w:asciiTheme="minorEastAsia" w:hAnsiTheme="minorEastAsia" w:hint="eastAsia"/>
          <w:color w:val="FF0000"/>
        </w:rPr>
        <w:t>１の（７</w:t>
      </w:r>
      <w:r w:rsidR="003A43F2" w:rsidRPr="00D0458C">
        <w:rPr>
          <w:rFonts w:asciiTheme="minorEastAsia" w:hAnsiTheme="minorEastAsia" w:hint="eastAsia"/>
          <w:color w:val="FF0000"/>
        </w:rPr>
        <w:t>）に定める年２回の</w:t>
      </w:r>
      <w:r w:rsidR="003A43F2">
        <w:rPr>
          <w:rFonts w:asciiTheme="minorEastAsia" w:hAnsiTheme="minorEastAsia" w:hint="eastAsia"/>
        </w:rPr>
        <w:t>就農状況報告の提出をもってこれに代えることができるものとする。</w:t>
      </w:r>
    </w:p>
    <w:p w14:paraId="167FD0B7" w14:textId="77777777" w:rsidR="005D70E6" w:rsidRDefault="005D70E6">
      <w:pPr>
        <w:rPr>
          <w:rFonts w:asciiTheme="minorEastAsia" w:hAnsiTheme="minorEastAsia"/>
        </w:rPr>
      </w:pPr>
    </w:p>
    <w:p w14:paraId="4076A70A" w14:textId="77777777" w:rsidR="005D70E6" w:rsidRDefault="003A43F2">
      <w:pPr>
        <w:ind w:left="210" w:hangingChars="100" w:hanging="210"/>
        <w:rPr>
          <w:rFonts w:asciiTheme="minorEastAsia" w:hAnsiTheme="minorEastAsia"/>
        </w:rPr>
      </w:pPr>
      <w:r>
        <w:rPr>
          <w:rFonts w:asciiTheme="minorEastAsia" w:hAnsiTheme="minorEastAsia" w:hint="eastAsia"/>
        </w:rPr>
        <w:t xml:space="preserve">第６　研修内容の検討及び実施状況の確認　</w:t>
      </w:r>
    </w:p>
    <w:p w14:paraId="22F30B11" w14:textId="74429B76" w:rsidR="005D70E6" w:rsidRDefault="003A43F2">
      <w:pPr>
        <w:ind w:leftChars="100" w:left="420" w:hangingChars="100" w:hanging="210"/>
        <w:rPr>
          <w:rFonts w:asciiTheme="minorEastAsia" w:hAnsiTheme="minorEastAsia"/>
        </w:rPr>
      </w:pPr>
      <w:r>
        <w:rPr>
          <w:rFonts w:asciiTheme="minorEastAsia" w:hAnsiTheme="minorEastAsia" w:hint="eastAsia"/>
        </w:rPr>
        <w:t xml:space="preserve">１　</w:t>
      </w:r>
      <w:r w:rsidR="00D45127">
        <w:rPr>
          <w:rFonts w:asciiTheme="minorEastAsia" w:hAnsiTheme="minorEastAsia" w:hint="eastAsia"/>
        </w:rPr>
        <w:t>市町村等</w:t>
      </w:r>
      <w:r>
        <w:rPr>
          <w:rFonts w:asciiTheme="minorEastAsia" w:hAnsiTheme="minorEastAsia" w:hint="eastAsia"/>
        </w:rPr>
        <w:t>は、新規就農希望者に対する研修の実施に当たっては、</w:t>
      </w:r>
      <w:r w:rsidRPr="00D0458C">
        <w:rPr>
          <w:rFonts w:asciiTheme="minorEastAsia" w:hAnsiTheme="minorEastAsia" w:hint="eastAsia"/>
          <w:color w:val="FF0000"/>
        </w:rPr>
        <w:t>地域</w:t>
      </w:r>
      <w:r w:rsidR="00D45127" w:rsidRPr="00D0458C">
        <w:rPr>
          <w:rFonts w:asciiTheme="minorEastAsia" w:hAnsiTheme="minorEastAsia" w:hint="eastAsia"/>
          <w:color w:val="FF0000"/>
        </w:rPr>
        <w:t>協議会等</w:t>
      </w:r>
      <w:r>
        <w:rPr>
          <w:rFonts w:asciiTheme="minorEastAsia" w:hAnsiTheme="minorEastAsia" w:hint="eastAsia"/>
        </w:rPr>
        <w:t>において、研修内容の検討、派遣研修先等の選定、対象研修生の選考方法、待遇等について検討を行うとともに、研修プログラムを作成し、補助金交付申請時に添えなければならない。なお、研修プログラムについては、</w:t>
      </w:r>
      <w:r w:rsidR="00D45127" w:rsidRPr="00D0458C">
        <w:rPr>
          <w:rFonts w:asciiTheme="minorEastAsia" w:hAnsiTheme="minorEastAsia" w:hint="eastAsia"/>
          <w:color w:val="FF0000"/>
        </w:rPr>
        <w:t>地域</w:t>
      </w:r>
      <w:r w:rsidRPr="00D0458C">
        <w:rPr>
          <w:rFonts w:asciiTheme="minorEastAsia" w:hAnsiTheme="minorEastAsia" w:hint="eastAsia"/>
          <w:color w:val="FF0000"/>
        </w:rPr>
        <w:t>協議会等</w:t>
      </w:r>
      <w:r>
        <w:rPr>
          <w:rFonts w:asciiTheme="minorEastAsia" w:hAnsiTheme="minorEastAsia" w:hint="eastAsia"/>
        </w:rPr>
        <w:t>で内容を決定するより前に、</w:t>
      </w:r>
      <w:r w:rsidR="00D45127">
        <w:rPr>
          <w:rFonts w:asciiTheme="minorEastAsia" w:hAnsiTheme="minorEastAsia" w:hint="eastAsia"/>
        </w:rPr>
        <w:t>会議</w:t>
      </w:r>
      <w:r>
        <w:rPr>
          <w:rFonts w:asciiTheme="minorEastAsia" w:hAnsiTheme="minorEastAsia" w:hint="eastAsia"/>
        </w:rPr>
        <w:t>及び派遣研修先等と最低１回以上の協議を実施したうえで作成しなければならない。</w:t>
      </w:r>
    </w:p>
    <w:p w14:paraId="60FC5C3F" w14:textId="707BEADC" w:rsidR="005D70E6" w:rsidRPr="00D0458C" w:rsidRDefault="003A43F2" w:rsidP="00061EFF">
      <w:pPr>
        <w:ind w:leftChars="100" w:left="420" w:hangingChars="100" w:hanging="210"/>
        <w:rPr>
          <w:rFonts w:asciiTheme="minorEastAsia" w:hAnsiTheme="minorEastAsia"/>
          <w:color w:val="FF0000"/>
        </w:rPr>
      </w:pPr>
      <w:r>
        <w:rPr>
          <w:rFonts w:asciiTheme="minorEastAsia" w:hAnsiTheme="minorEastAsia" w:hint="eastAsia"/>
        </w:rPr>
        <w:t xml:space="preserve">２　</w:t>
      </w:r>
      <w:r w:rsidR="00D45127">
        <w:rPr>
          <w:rFonts w:asciiTheme="minorEastAsia" w:hAnsiTheme="minorEastAsia" w:hint="eastAsia"/>
        </w:rPr>
        <w:t>市町村等</w:t>
      </w:r>
      <w:r>
        <w:rPr>
          <w:rFonts w:asciiTheme="minorEastAsia" w:hAnsiTheme="minorEastAsia" w:hint="eastAsia"/>
        </w:rPr>
        <w:t>は、定期的に研修実施状況の確認を行わなければならない。</w:t>
      </w:r>
      <w:r w:rsidR="00061EFF" w:rsidRPr="00D0458C">
        <w:rPr>
          <w:rFonts w:asciiTheme="minorEastAsia" w:hAnsiTheme="minorEastAsia" w:hint="eastAsia"/>
          <w:color w:val="FF0000"/>
        </w:rPr>
        <w:t>また、</w:t>
      </w:r>
      <w:r w:rsidR="00D45127" w:rsidRPr="00D0458C">
        <w:rPr>
          <w:rFonts w:asciiTheme="minorEastAsia" w:hAnsiTheme="minorEastAsia" w:hint="eastAsia"/>
          <w:color w:val="FF0000"/>
        </w:rPr>
        <w:t>市町村等</w:t>
      </w:r>
      <w:r w:rsidR="00061EFF" w:rsidRPr="00D0458C">
        <w:rPr>
          <w:rFonts w:asciiTheme="minorEastAsia" w:hAnsiTheme="minorEastAsia" w:hint="eastAsia"/>
          <w:color w:val="FF0000"/>
        </w:rPr>
        <w:t>は、研修生の技能の習熟度に応じて、</w:t>
      </w:r>
      <w:r w:rsidR="00D45127" w:rsidRPr="00D0458C">
        <w:rPr>
          <w:rFonts w:asciiTheme="minorEastAsia" w:hAnsiTheme="minorEastAsia" w:hint="eastAsia"/>
          <w:color w:val="FF0000"/>
        </w:rPr>
        <w:t>地域</w:t>
      </w:r>
      <w:r w:rsidR="0086139B" w:rsidRPr="00D0458C">
        <w:rPr>
          <w:rFonts w:asciiTheme="minorEastAsia" w:hAnsiTheme="minorEastAsia" w:hint="eastAsia"/>
          <w:color w:val="FF0000"/>
        </w:rPr>
        <w:t>協議会</w:t>
      </w:r>
      <w:r w:rsidR="004E391E" w:rsidRPr="00D0458C">
        <w:rPr>
          <w:rFonts w:asciiTheme="minorEastAsia" w:hAnsiTheme="minorEastAsia" w:hint="eastAsia"/>
          <w:color w:val="FF0000"/>
        </w:rPr>
        <w:t>等</w:t>
      </w:r>
      <w:r w:rsidR="0086139B" w:rsidRPr="00D0458C">
        <w:rPr>
          <w:rFonts w:asciiTheme="minorEastAsia" w:hAnsiTheme="minorEastAsia" w:hint="eastAsia"/>
          <w:color w:val="FF0000"/>
        </w:rPr>
        <w:t>において、</w:t>
      </w:r>
      <w:r w:rsidR="00061EFF" w:rsidRPr="00D0458C">
        <w:rPr>
          <w:rFonts w:asciiTheme="minorEastAsia" w:hAnsiTheme="minorEastAsia" w:hint="eastAsia"/>
          <w:color w:val="FF0000"/>
        </w:rPr>
        <w:t>面談を実施し、研修継続や就農形態等</w:t>
      </w:r>
      <w:r w:rsidR="004208AB" w:rsidRPr="00D0458C">
        <w:rPr>
          <w:rFonts w:asciiTheme="minorEastAsia" w:hAnsiTheme="minorEastAsia" w:hint="eastAsia"/>
          <w:color w:val="FF0000"/>
        </w:rPr>
        <w:t>、</w:t>
      </w:r>
      <w:r w:rsidR="00061EFF" w:rsidRPr="00D0458C">
        <w:rPr>
          <w:rFonts w:asciiTheme="minorEastAsia" w:hAnsiTheme="minorEastAsia" w:hint="eastAsia"/>
          <w:color w:val="FF0000"/>
        </w:rPr>
        <w:t>今後の研修プログラムの</w:t>
      </w:r>
      <w:r w:rsidR="0086139B" w:rsidRPr="00D0458C">
        <w:rPr>
          <w:rFonts w:asciiTheme="minorEastAsia" w:hAnsiTheme="minorEastAsia" w:hint="eastAsia"/>
          <w:color w:val="FF0000"/>
        </w:rPr>
        <w:t>変更について</w:t>
      </w:r>
      <w:r w:rsidR="00061EFF" w:rsidRPr="00D0458C">
        <w:rPr>
          <w:rFonts w:asciiTheme="minorEastAsia" w:hAnsiTheme="minorEastAsia" w:hint="eastAsia"/>
          <w:color w:val="FF0000"/>
        </w:rPr>
        <w:t>協議</w:t>
      </w:r>
      <w:r w:rsidR="0086139B" w:rsidRPr="00D0458C">
        <w:rPr>
          <w:rFonts w:asciiTheme="minorEastAsia" w:hAnsiTheme="minorEastAsia" w:hint="eastAsia"/>
          <w:color w:val="FF0000"/>
        </w:rPr>
        <w:t>するものと</w:t>
      </w:r>
      <w:r w:rsidR="00061EFF" w:rsidRPr="00D0458C">
        <w:rPr>
          <w:rFonts w:asciiTheme="minorEastAsia" w:hAnsiTheme="minorEastAsia" w:hint="eastAsia"/>
          <w:color w:val="FF0000"/>
        </w:rPr>
        <w:t>する。</w:t>
      </w:r>
    </w:p>
    <w:p w14:paraId="4C6BCB41" w14:textId="2EF99ED6" w:rsidR="005D70E6" w:rsidRDefault="003A43F2" w:rsidP="00953785">
      <w:pPr>
        <w:ind w:leftChars="100" w:left="420" w:hangingChars="100" w:hanging="210"/>
        <w:rPr>
          <w:rFonts w:asciiTheme="minorEastAsia" w:hAnsiTheme="minorEastAsia"/>
        </w:rPr>
      </w:pPr>
      <w:r>
        <w:rPr>
          <w:rFonts w:asciiTheme="minorEastAsia" w:hAnsiTheme="minorEastAsia" w:hint="eastAsia"/>
        </w:rPr>
        <w:t xml:space="preserve">３　</w:t>
      </w:r>
      <w:r w:rsidR="001833DB" w:rsidRPr="00D0458C">
        <w:rPr>
          <w:rFonts w:asciiTheme="minorEastAsia" w:hAnsiTheme="minorEastAsia" w:hint="eastAsia"/>
          <w:color w:val="FF0000"/>
        </w:rPr>
        <w:t>前項に規定する</w:t>
      </w:r>
      <w:r>
        <w:rPr>
          <w:rFonts w:asciiTheme="minorEastAsia" w:hAnsiTheme="minorEastAsia" w:hint="eastAsia"/>
        </w:rPr>
        <w:t>研修実施状況の確認は、</w:t>
      </w:r>
      <w:r w:rsidR="00D45127">
        <w:rPr>
          <w:rFonts w:asciiTheme="minorEastAsia" w:hAnsiTheme="minorEastAsia" w:hint="eastAsia"/>
        </w:rPr>
        <w:t>会議</w:t>
      </w:r>
      <w:r>
        <w:rPr>
          <w:rFonts w:asciiTheme="minorEastAsia" w:hAnsiTheme="minorEastAsia" w:hint="eastAsia"/>
        </w:rPr>
        <w:t>へ報告しなければならない。</w:t>
      </w:r>
    </w:p>
    <w:p w14:paraId="5E616BCE" w14:textId="77777777" w:rsidR="00720EEC" w:rsidRDefault="00720EEC">
      <w:pPr>
        <w:ind w:firstLineChars="200" w:firstLine="420"/>
        <w:rPr>
          <w:rFonts w:asciiTheme="minorEastAsia" w:hAnsiTheme="minorEastAsia"/>
        </w:rPr>
      </w:pPr>
    </w:p>
    <w:p w14:paraId="5A71ACF4" w14:textId="77777777" w:rsidR="00061EFF" w:rsidRDefault="003A43F2" w:rsidP="00061EFF">
      <w:pPr>
        <w:ind w:left="210" w:hangingChars="100" w:hanging="210"/>
        <w:rPr>
          <w:rFonts w:asciiTheme="minorEastAsia" w:hAnsiTheme="minorEastAsia"/>
        </w:rPr>
      </w:pPr>
      <w:r>
        <w:rPr>
          <w:rFonts w:asciiTheme="minorEastAsia" w:hAnsiTheme="minorEastAsia" w:hint="eastAsia"/>
        </w:rPr>
        <w:t>第７　研修の実施及び内容</w:t>
      </w:r>
    </w:p>
    <w:p w14:paraId="5604F4CA" w14:textId="2A4A4440" w:rsidR="00061EFF" w:rsidRDefault="00D45127" w:rsidP="00061EFF">
      <w:pPr>
        <w:ind w:leftChars="100" w:left="210" w:firstLineChars="100" w:firstLine="210"/>
        <w:rPr>
          <w:rFonts w:asciiTheme="minorEastAsia" w:hAnsiTheme="minorEastAsia"/>
        </w:rPr>
      </w:pPr>
      <w:r>
        <w:rPr>
          <w:rFonts w:asciiTheme="minorEastAsia" w:hAnsiTheme="minorEastAsia" w:hint="eastAsia"/>
        </w:rPr>
        <w:t>市町村等</w:t>
      </w:r>
      <w:r w:rsidR="003A43F2">
        <w:rPr>
          <w:rFonts w:asciiTheme="minorEastAsia" w:hAnsiTheme="minorEastAsia" w:hint="eastAsia"/>
        </w:rPr>
        <w:t>及び</w:t>
      </w:r>
      <w:r>
        <w:rPr>
          <w:rFonts w:asciiTheme="minorEastAsia" w:hAnsiTheme="minorEastAsia" w:hint="eastAsia"/>
        </w:rPr>
        <w:t>会議</w:t>
      </w:r>
      <w:r w:rsidR="003A43F2">
        <w:rPr>
          <w:rFonts w:asciiTheme="minorEastAsia" w:hAnsiTheme="minorEastAsia" w:hint="eastAsia"/>
        </w:rPr>
        <w:t>は、適切な研修が実施されるよう、必要に応じて研修生、研修機関及び派遣研修先等を指導しなければならない。</w:t>
      </w:r>
    </w:p>
    <w:p w14:paraId="172FD5A8" w14:textId="77777777" w:rsidR="005D70E6" w:rsidRDefault="005D70E6">
      <w:pPr>
        <w:rPr>
          <w:rFonts w:asciiTheme="minorEastAsia" w:hAnsiTheme="minorEastAsia"/>
        </w:rPr>
      </w:pPr>
    </w:p>
    <w:p w14:paraId="21245391" w14:textId="77777777" w:rsidR="005D70E6" w:rsidRDefault="003A43F2">
      <w:pPr>
        <w:rPr>
          <w:rFonts w:asciiTheme="minorEastAsia" w:hAnsiTheme="minorEastAsia"/>
        </w:rPr>
      </w:pPr>
      <w:r>
        <w:rPr>
          <w:rFonts w:asciiTheme="minorEastAsia" w:hAnsiTheme="minorEastAsia" w:hint="eastAsia"/>
        </w:rPr>
        <w:t>第８　円滑な就農への支援</w:t>
      </w:r>
    </w:p>
    <w:p w14:paraId="09A6AABC" w14:textId="7ACC8A0E" w:rsidR="005D70E6" w:rsidRDefault="00123E7D">
      <w:pPr>
        <w:ind w:leftChars="100" w:left="210"/>
        <w:rPr>
          <w:rFonts w:asciiTheme="minorEastAsia" w:hAnsiTheme="minorEastAsia"/>
        </w:rPr>
      </w:pPr>
      <w:r>
        <w:rPr>
          <w:rFonts w:asciiTheme="minorEastAsia" w:hAnsiTheme="minorEastAsia" w:hint="eastAsia"/>
        </w:rPr>
        <w:t xml:space="preserve">　</w:t>
      </w:r>
      <w:r w:rsidR="00D45127">
        <w:rPr>
          <w:rFonts w:asciiTheme="minorEastAsia" w:hAnsiTheme="minorEastAsia" w:hint="eastAsia"/>
        </w:rPr>
        <w:t>市町村等</w:t>
      </w:r>
      <w:r>
        <w:rPr>
          <w:rFonts w:asciiTheme="minorEastAsia" w:hAnsiTheme="minorEastAsia" w:hint="eastAsia"/>
        </w:rPr>
        <w:t>は、研修終了後の円滑な就農を図るため、</w:t>
      </w:r>
      <w:r w:rsidR="00D45127" w:rsidRPr="00D0458C">
        <w:rPr>
          <w:rFonts w:asciiTheme="minorEastAsia" w:hAnsiTheme="minorEastAsia" w:hint="eastAsia"/>
          <w:color w:val="FF0000"/>
        </w:rPr>
        <w:t>地域</w:t>
      </w:r>
      <w:r w:rsidR="003A43F2" w:rsidRPr="00D0458C">
        <w:rPr>
          <w:rFonts w:asciiTheme="minorEastAsia" w:hAnsiTheme="minorEastAsia" w:hint="eastAsia"/>
          <w:color w:val="FF0000"/>
        </w:rPr>
        <w:t>協議会等</w:t>
      </w:r>
      <w:r w:rsidR="003A43F2">
        <w:rPr>
          <w:rFonts w:asciiTheme="minorEastAsia" w:hAnsiTheme="minorEastAsia" w:hint="eastAsia"/>
        </w:rPr>
        <w:t>の関係機関と連携して、研修生に対し、農地、住宅等に関する情報を提供する等、就農準備への支援に努めなければならない。</w:t>
      </w:r>
    </w:p>
    <w:p w14:paraId="59F0A598" w14:textId="77777777" w:rsidR="002C4F25" w:rsidRDefault="002C4F25">
      <w:pPr>
        <w:rPr>
          <w:rFonts w:asciiTheme="minorEastAsia" w:hAnsiTheme="minorEastAsia"/>
        </w:rPr>
      </w:pPr>
    </w:p>
    <w:p w14:paraId="000D9403" w14:textId="77777777" w:rsidR="005D70E6" w:rsidRDefault="003A43F2">
      <w:pPr>
        <w:rPr>
          <w:rFonts w:asciiTheme="minorEastAsia" w:hAnsiTheme="minorEastAsia"/>
        </w:rPr>
      </w:pPr>
      <w:r>
        <w:rPr>
          <w:rFonts w:asciiTheme="minorEastAsia" w:hAnsiTheme="minorEastAsia" w:hint="eastAsia"/>
        </w:rPr>
        <w:t>第９　補助事業の変更</w:t>
      </w:r>
    </w:p>
    <w:p w14:paraId="23F3D7C3" w14:textId="0EEE9A16" w:rsidR="005D70E6" w:rsidRDefault="00D45127">
      <w:pPr>
        <w:ind w:leftChars="100" w:left="210" w:firstLineChars="100" w:firstLine="210"/>
        <w:rPr>
          <w:rFonts w:asciiTheme="minorEastAsia" w:hAnsiTheme="minorEastAsia"/>
        </w:rPr>
      </w:pPr>
      <w:r>
        <w:rPr>
          <w:rFonts w:asciiTheme="minorEastAsia" w:hAnsiTheme="minorEastAsia" w:hint="eastAsia"/>
        </w:rPr>
        <w:t>市町村等</w:t>
      </w:r>
      <w:r w:rsidR="003A43F2">
        <w:rPr>
          <w:rFonts w:asciiTheme="minorEastAsia" w:hAnsiTheme="minorEastAsia" w:hint="eastAsia"/>
        </w:rPr>
        <w:t>は、補助事業の内容又は経費の配分について、要綱第</w:t>
      </w:r>
      <w:r w:rsidR="00B34F5E">
        <w:rPr>
          <w:rFonts w:asciiTheme="minorEastAsia" w:hAnsiTheme="minorEastAsia" w:hint="eastAsia"/>
        </w:rPr>
        <w:t>９</w:t>
      </w:r>
      <w:r w:rsidR="003A43F2">
        <w:rPr>
          <w:rFonts w:asciiTheme="minorEastAsia" w:hAnsiTheme="minorEastAsia" w:hint="eastAsia"/>
        </w:rPr>
        <w:t>条の各号又は次のいずれかに該当する重要な変更をしようとするときは、事前に</w:t>
      </w:r>
      <w:r>
        <w:rPr>
          <w:rFonts w:asciiTheme="minorEastAsia" w:hAnsiTheme="minorEastAsia" w:hint="eastAsia"/>
        </w:rPr>
        <w:t>会議</w:t>
      </w:r>
      <w:r w:rsidR="003A43F2">
        <w:rPr>
          <w:rFonts w:asciiTheme="minorEastAsia" w:hAnsiTheme="minorEastAsia" w:hint="eastAsia"/>
        </w:rPr>
        <w:t>と協議の</w:t>
      </w:r>
      <w:r w:rsidR="004208AB">
        <w:rPr>
          <w:rFonts w:asciiTheme="minorEastAsia" w:hAnsiTheme="minorEastAsia" w:hint="eastAsia"/>
        </w:rPr>
        <w:t>うえ</w:t>
      </w:r>
      <w:r w:rsidR="003A43F2">
        <w:rPr>
          <w:rFonts w:asciiTheme="minorEastAsia" w:hAnsiTheme="minorEastAsia" w:hint="eastAsia"/>
        </w:rPr>
        <w:t>、補助金変更承認申請書を</w:t>
      </w:r>
      <w:r>
        <w:rPr>
          <w:rFonts w:asciiTheme="minorEastAsia" w:hAnsiTheme="minorEastAsia" w:hint="eastAsia"/>
        </w:rPr>
        <w:t>会議</w:t>
      </w:r>
      <w:r w:rsidR="003A43F2">
        <w:rPr>
          <w:rFonts w:asciiTheme="minorEastAsia" w:hAnsiTheme="minorEastAsia" w:hint="eastAsia"/>
        </w:rPr>
        <w:t>に提出し、その承認を受けなければならない。</w:t>
      </w:r>
    </w:p>
    <w:p w14:paraId="5CA90ECF" w14:textId="77777777" w:rsidR="005D70E6" w:rsidRDefault="003A43F2">
      <w:pPr>
        <w:rPr>
          <w:rFonts w:asciiTheme="minorEastAsia" w:hAnsiTheme="minorEastAsia"/>
        </w:rPr>
      </w:pPr>
      <w:r>
        <w:rPr>
          <w:rFonts w:asciiTheme="minorEastAsia" w:hAnsiTheme="minorEastAsia" w:hint="eastAsia"/>
        </w:rPr>
        <w:t>（１）研修生の研修の中止</w:t>
      </w:r>
    </w:p>
    <w:p w14:paraId="5CAA00CD" w14:textId="77777777" w:rsidR="005D70E6" w:rsidRDefault="003A43F2">
      <w:pPr>
        <w:rPr>
          <w:rFonts w:asciiTheme="minorEastAsia" w:hAnsiTheme="minorEastAsia"/>
        </w:rPr>
      </w:pPr>
      <w:r>
        <w:rPr>
          <w:rFonts w:asciiTheme="minorEastAsia" w:hAnsiTheme="minorEastAsia" w:hint="eastAsia"/>
        </w:rPr>
        <w:t>（２）派遣研修先等の変更</w:t>
      </w:r>
    </w:p>
    <w:p w14:paraId="00ED9E01" w14:textId="77777777" w:rsidR="005D70E6" w:rsidRDefault="003A43F2">
      <w:pPr>
        <w:rPr>
          <w:rFonts w:asciiTheme="minorEastAsia" w:hAnsiTheme="minorEastAsia"/>
        </w:rPr>
      </w:pPr>
      <w:r>
        <w:rPr>
          <w:rFonts w:asciiTheme="minorEastAsia" w:hAnsiTheme="minorEastAsia" w:hint="eastAsia"/>
        </w:rPr>
        <w:t>（３）研修計画の主要部分（研修作物、就農形態など）の変更</w:t>
      </w:r>
    </w:p>
    <w:p w14:paraId="36D3448F" w14:textId="77777777" w:rsidR="005D70E6" w:rsidRDefault="005D70E6">
      <w:pPr>
        <w:rPr>
          <w:rFonts w:asciiTheme="minorEastAsia" w:hAnsiTheme="minorEastAsia"/>
        </w:rPr>
      </w:pPr>
    </w:p>
    <w:p w14:paraId="1C02E41F" w14:textId="77777777" w:rsidR="008315BB" w:rsidRDefault="008315BB">
      <w:pPr>
        <w:rPr>
          <w:rFonts w:asciiTheme="minorEastAsia" w:hAnsiTheme="minorEastAsia"/>
        </w:rPr>
      </w:pPr>
    </w:p>
    <w:p w14:paraId="61FA04A1" w14:textId="77777777" w:rsidR="005D70E6" w:rsidRDefault="003A43F2">
      <w:pPr>
        <w:rPr>
          <w:rFonts w:asciiTheme="minorEastAsia" w:hAnsiTheme="minorEastAsia"/>
        </w:rPr>
      </w:pPr>
      <w:r>
        <w:rPr>
          <w:rFonts w:asciiTheme="minorEastAsia" w:hAnsiTheme="minorEastAsia" w:hint="eastAsia"/>
        </w:rPr>
        <w:lastRenderedPageBreak/>
        <w:t>第10　補助金の実績報告</w:t>
      </w:r>
    </w:p>
    <w:p w14:paraId="4F908242" w14:textId="70D65A3F" w:rsidR="005D70E6" w:rsidRDefault="00D45127">
      <w:pPr>
        <w:ind w:leftChars="100" w:left="210" w:firstLineChars="100" w:firstLine="210"/>
        <w:rPr>
          <w:rFonts w:asciiTheme="minorEastAsia" w:hAnsiTheme="minorEastAsia"/>
        </w:rPr>
      </w:pPr>
      <w:r>
        <w:rPr>
          <w:rFonts w:asciiTheme="minorEastAsia" w:hAnsiTheme="minorEastAsia" w:hint="eastAsia"/>
        </w:rPr>
        <w:t>市町村等</w:t>
      </w:r>
      <w:r w:rsidR="003A43F2">
        <w:rPr>
          <w:rFonts w:asciiTheme="minorEastAsia" w:hAnsiTheme="minorEastAsia" w:hint="eastAsia"/>
        </w:rPr>
        <w:t>は、補助事業が完了した場合は､補助事業が完了した日から起算して30日を経過した日又は補助事業の実施年度の３月31日のいずれか早い日までに､補助金実績報告書を</w:t>
      </w:r>
      <w:r>
        <w:rPr>
          <w:rFonts w:asciiTheme="minorEastAsia" w:hAnsiTheme="minorEastAsia" w:hint="eastAsia"/>
        </w:rPr>
        <w:t>会議</w:t>
      </w:r>
      <w:r w:rsidR="003A43F2">
        <w:rPr>
          <w:rFonts w:asciiTheme="minorEastAsia" w:hAnsiTheme="minorEastAsia" w:hint="eastAsia"/>
        </w:rPr>
        <w:t>に提出しなければならない。</w:t>
      </w:r>
    </w:p>
    <w:p w14:paraId="75E1FBC9" w14:textId="77777777" w:rsidR="005D70E6" w:rsidRDefault="005D70E6">
      <w:pPr>
        <w:rPr>
          <w:rFonts w:asciiTheme="minorEastAsia" w:hAnsiTheme="minorEastAsia"/>
        </w:rPr>
      </w:pPr>
    </w:p>
    <w:p w14:paraId="798537BD" w14:textId="77777777" w:rsidR="005D70E6" w:rsidRDefault="003A43F2">
      <w:pPr>
        <w:rPr>
          <w:rFonts w:asciiTheme="minorEastAsia" w:hAnsiTheme="minorEastAsia"/>
        </w:rPr>
      </w:pPr>
      <w:r>
        <w:rPr>
          <w:rFonts w:asciiTheme="minorEastAsia" w:hAnsiTheme="minorEastAsia" w:hint="eastAsia"/>
        </w:rPr>
        <w:t>第11　補助金の返還等</w:t>
      </w:r>
    </w:p>
    <w:p w14:paraId="06B85941" w14:textId="45E6388E" w:rsidR="005D70E6" w:rsidRDefault="00D45127">
      <w:pPr>
        <w:ind w:leftChars="100" w:left="210" w:firstLineChars="100" w:firstLine="210"/>
        <w:rPr>
          <w:rFonts w:asciiTheme="minorEastAsia" w:hAnsiTheme="minorEastAsia"/>
        </w:rPr>
      </w:pPr>
      <w:r>
        <w:rPr>
          <w:rFonts w:asciiTheme="minorEastAsia" w:hAnsiTheme="minorEastAsia" w:hint="eastAsia"/>
        </w:rPr>
        <w:t>会議</w:t>
      </w:r>
      <w:r w:rsidR="003A43F2">
        <w:rPr>
          <w:rFonts w:asciiTheme="minorEastAsia" w:hAnsiTheme="minorEastAsia" w:hint="eastAsia"/>
        </w:rPr>
        <w:t>は、要綱第</w:t>
      </w:r>
      <w:r w:rsidR="00B34F5E" w:rsidRPr="00D0458C">
        <w:rPr>
          <w:rFonts w:asciiTheme="minorEastAsia" w:hAnsiTheme="minorEastAsia" w:hint="eastAsia"/>
          <w:color w:val="FF0000"/>
        </w:rPr>
        <w:t>14</w:t>
      </w:r>
      <w:r w:rsidR="003A43F2">
        <w:rPr>
          <w:rFonts w:asciiTheme="minorEastAsia" w:hAnsiTheme="minorEastAsia" w:hint="eastAsia"/>
        </w:rPr>
        <w:t>条各号及び次の各号のいずれかに該当すると認めたときは、補助金の交付の決定を変更</w:t>
      </w:r>
      <w:r w:rsidR="004208AB" w:rsidRPr="00D0458C">
        <w:rPr>
          <w:rFonts w:asciiTheme="minorEastAsia" w:hAnsiTheme="minorEastAsia" w:hint="eastAsia"/>
          <w:color w:val="FF0000"/>
        </w:rPr>
        <w:t>又</w:t>
      </w:r>
      <w:r w:rsidR="003A43F2" w:rsidRPr="00D0458C">
        <w:rPr>
          <w:rFonts w:asciiTheme="minorEastAsia" w:hAnsiTheme="minorEastAsia" w:hint="eastAsia"/>
          <w:color w:val="FF0000"/>
        </w:rPr>
        <w:t>は</w:t>
      </w:r>
      <w:r w:rsidR="003A43F2">
        <w:rPr>
          <w:rFonts w:asciiTheme="minorEastAsia" w:hAnsiTheme="minorEastAsia" w:hint="eastAsia"/>
        </w:rPr>
        <w:t>取り消し、</w:t>
      </w:r>
      <w:r w:rsidR="004208AB" w:rsidRPr="00D0458C">
        <w:rPr>
          <w:rFonts w:asciiTheme="minorEastAsia" w:hAnsiTheme="minorEastAsia" w:hint="eastAsia"/>
          <w:color w:val="FF0000"/>
        </w:rPr>
        <w:t>若しくは</w:t>
      </w:r>
      <w:r w:rsidR="003A43F2">
        <w:rPr>
          <w:rFonts w:asciiTheme="minorEastAsia" w:hAnsiTheme="minorEastAsia" w:hint="eastAsia"/>
        </w:rPr>
        <w:t>既に交付した補助</w:t>
      </w:r>
      <w:r w:rsidR="0086139B">
        <w:rPr>
          <w:rFonts w:asciiTheme="minorEastAsia" w:hAnsiTheme="minorEastAsia" w:hint="eastAsia"/>
        </w:rPr>
        <w:t>金の全部</w:t>
      </w:r>
      <w:r w:rsidR="004208AB" w:rsidRPr="00D0458C">
        <w:rPr>
          <w:rFonts w:asciiTheme="minorEastAsia" w:hAnsiTheme="minorEastAsia" w:hint="eastAsia"/>
          <w:color w:val="FF0000"/>
        </w:rPr>
        <w:t>又</w:t>
      </w:r>
      <w:r w:rsidR="0086139B">
        <w:rPr>
          <w:rFonts w:asciiTheme="minorEastAsia" w:hAnsiTheme="minorEastAsia" w:hint="eastAsia"/>
        </w:rPr>
        <w:t>は一部の返還を命じなければならない。ただし、病気や</w:t>
      </w:r>
      <w:r w:rsidR="003A43F2">
        <w:rPr>
          <w:rFonts w:asciiTheme="minorEastAsia" w:hAnsiTheme="minorEastAsia" w:hint="eastAsia"/>
        </w:rPr>
        <w:t>災害等のやむを得ない事情があると</w:t>
      </w:r>
      <w:r>
        <w:rPr>
          <w:rFonts w:asciiTheme="minorEastAsia" w:hAnsiTheme="minorEastAsia" w:hint="eastAsia"/>
        </w:rPr>
        <w:t>会議</w:t>
      </w:r>
      <w:r w:rsidR="003A43F2">
        <w:rPr>
          <w:rFonts w:asciiTheme="minorEastAsia" w:hAnsiTheme="minorEastAsia" w:hint="eastAsia"/>
        </w:rPr>
        <w:t>が県と協議のうえ認めた場合（要綱第</w:t>
      </w:r>
      <w:r w:rsidR="00B34F5E" w:rsidRPr="00D0458C">
        <w:rPr>
          <w:rFonts w:asciiTheme="minorEastAsia" w:hAnsiTheme="minorEastAsia" w:hint="eastAsia"/>
          <w:color w:val="FF0000"/>
        </w:rPr>
        <w:t>14</w:t>
      </w:r>
      <w:r w:rsidR="003A43F2">
        <w:rPr>
          <w:rFonts w:asciiTheme="minorEastAsia" w:hAnsiTheme="minorEastAsia" w:hint="eastAsia"/>
        </w:rPr>
        <w:t>条第１号、第２号又は第６号に該当する場合を除く。）は、この限りでない。</w:t>
      </w:r>
    </w:p>
    <w:p w14:paraId="6944D55F" w14:textId="77777777" w:rsidR="003A7DD6" w:rsidRPr="00D0458C" w:rsidRDefault="003A7DD6" w:rsidP="003A7DD6">
      <w:pPr>
        <w:rPr>
          <w:rFonts w:asciiTheme="minorEastAsia" w:hAnsiTheme="minorEastAsia"/>
          <w:color w:val="FF0000"/>
        </w:rPr>
      </w:pPr>
      <w:r w:rsidRPr="00D0458C">
        <w:rPr>
          <w:rFonts w:asciiTheme="minorEastAsia" w:hAnsiTheme="minorEastAsia" w:hint="eastAsia"/>
          <w:color w:val="FF0000"/>
        </w:rPr>
        <w:t>１　研修生</w:t>
      </w:r>
    </w:p>
    <w:p w14:paraId="10BA97A6" w14:textId="77777777" w:rsidR="005D70E6" w:rsidRDefault="003A43F2">
      <w:pPr>
        <w:ind w:left="420" w:hangingChars="200" w:hanging="420"/>
        <w:rPr>
          <w:rFonts w:asciiTheme="minorEastAsia" w:hAnsiTheme="minorEastAsia"/>
        </w:rPr>
      </w:pPr>
      <w:r>
        <w:rPr>
          <w:rFonts w:asciiTheme="minorEastAsia" w:hAnsiTheme="minorEastAsia" w:hint="eastAsia"/>
        </w:rPr>
        <w:t>（１）</w:t>
      </w:r>
      <w:r w:rsidR="001833DB" w:rsidRPr="00D0458C">
        <w:rPr>
          <w:rFonts w:asciiTheme="minorEastAsia" w:hAnsiTheme="minorEastAsia" w:hint="eastAsia"/>
          <w:color w:val="FF0000"/>
        </w:rPr>
        <w:t>受入</w:t>
      </w:r>
      <w:r>
        <w:rPr>
          <w:rFonts w:asciiTheme="minorEastAsia" w:hAnsiTheme="minorEastAsia" w:hint="eastAsia"/>
        </w:rPr>
        <w:t>研修機関等が、研修生が就農に必要な技能を取得することができないと判断し、研修を中止したとき。</w:t>
      </w:r>
    </w:p>
    <w:p w14:paraId="190BFB6B" w14:textId="08974542" w:rsidR="005D70E6" w:rsidRDefault="00C86F94">
      <w:pPr>
        <w:ind w:left="420" w:hangingChars="200" w:hanging="420"/>
        <w:rPr>
          <w:rFonts w:asciiTheme="minorEastAsia" w:hAnsiTheme="minorEastAsia"/>
        </w:rPr>
      </w:pPr>
      <w:r>
        <w:rPr>
          <w:rFonts w:asciiTheme="minorEastAsia" w:hAnsiTheme="minorEastAsia" w:hint="eastAsia"/>
        </w:rPr>
        <w:t>（２）</w:t>
      </w:r>
      <w:r w:rsidR="003A43F2">
        <w:rPr>
          <w:rFonts w:asciiTheme="minorEastAsia" w:hAnsiTheme="minorEastAsia" w:hint="eastAsia"/>
        </w:rPr>
        <w:t>研修生が、研修した地域及び品目で、研修終了後１年以内に、独立・自営就農又は親元就農しなかったとき。ただし、高知県内で研修地と就農地が異なる場合、就農地の産地提案書に研修した品目が規定され、</w:t>
      </w:r>
      <w:r w:rsidR="001C0D3F">
        <w:rPr>
          <w:rFonts w:asciiTheme="minorEastAsia" w:hAnsiTheme="minorEastAsia" w:hint="eastAsia"/>
        </w:rPr>
        <w:t>市町村等</w:t>
      </w:r>
      <w:r w:rsidR="003A43F2">
        <w:rPr>
          <w:rFonts w:asciiTheme="minorEastAsia" w:hAnsiTheme="minorEastAsia" w:hint="eastAsia"/>
        </w:rPr>
        <w:t>と</w:t>
      </w:r>
      <w:r w:rsidR="001C0D3F">
        <w:rPr>
          <w:rFonts w:asciiTheme="minorEastAsia" w:hAnsiTheme="minorEastAsia" w:hint="eastAsia"/>
        </w:rPr>
        <w:t>会議</w:t>
      </w:r>
      <w:r w:rsidR="003A43F2">
        <w:rPr>
          <w:rFonts w:asciiTheme="minorEastAsia" w:hAnsiTheme="minorEastAsia" w:hint="eastAsia"/>
        </w:rPr>
        <w:t>が協議のうえ、やむを得ない事情があると認めた場合は、この限りでない。</w:t>
      </w:r>
    </w:p>
    <w:p w14:paraId="7F9F8D35" w14:textId="6216601A" w:rsidR="005D70E6" w:rsidRDefault="00C86F94">
      <w:pPr>
        <w:ind w:left="420" w:hangingChars="200" w:hanging="420"/>
        <w:rPr>
          <w:rFonts w:asciiTheme="minorEastAsia" w:hAnsiTheme="minorEastAsia"/>
        </w:rPr>
      </w:pPr>
      <w:r>
        <w:rPr>
          <w:rFonts w:asciiTheme="minorEastAsia" w:hAnsiTheme="minorEastAsia" w:hint="eastAsia"/>
        </w:rPr>
        <w:t>（</w:t>
      </w:r>
      <w:r w:rsidR="004E391E">
        <w:rPr>
          <w:rFonts w:asciiTheme="minorEastAsia" w:hAnsiTheme="minorEastAsia" w:hint="eastAsia"/>
        </w:rPr>
        <w:t>３</w:t>
      </w:r>
      <w:r w:rsidR="003A43F2">
        <w:rPr>
          <w:rFonts w:asciiTheme="minorEastAsia" w:hAnsiTheme="minorEastAsia" w:hint="eastAsia"/>
        </w:rPr>
        <w:t>）研修生が、補助事業の研修期間（就農準備資金等を利用する場合は、その支給期間。）の1.5倍又は２年間のいずれか長い期間以上</w:t>
      </w:r>
      <w:r w:rsidR="004208AB">
        <w:rPr>
          <w:rFonts w:asciiTheme="minorEastAsia" w:hAnsiTheme="minorEastAsia" w:hint="eastAsia"/>
        </w:rPr>
        <w:t>において</w:t>
      </w:r>
      <w:r w:rsidR="003A43F2">
        <w:rPr>
          <w:rFonts w:asciiTheme="minorEastAsia" w:hAnsiTheme="minorEastAsia" w:hint="eastAsia"/>
        </w:rPr>
        <w:t>就農を継続しなかったとき。</w:t>
      </w:r>
    </w:p>
    <w:p w14:paraId="26F93027" w14:textId="77777777" w:rsidR="00705E63" w:rsidRPr="00D0458C" w:rsidRDefault="001833DB" w:rsidP="00705E63">
      <w:pPr>
        <w:ind w:left="420" w:hangingChars="200" w:hanging="420"/>
        <w:rPr>
          <w:rFonts w:asciiTheme="minorEastAsia" w:hAnsiTheme="minorEastAsia"/>
          <w:color w:val="FF0000"/>
        </w:rPr>
      </w:pPr>
      <w:r w:rsidRPr="00D0458C">
        <w:rPr>
          <w:rFonts w:asciiTheme="minorEastAsia" w:hAnsiTheme="minorEastAsia" w:hint="eastAsia"/>
          <w:color w:val="FF0000"/>
        </w:rPr>
        <w:t>２　受入研修</w:t>
      </w:r>
      <w:r w:rsidR="003A7DD6" w:rsidRPr="00D0458C">
        <w:rPr>
          <w:rFonts w:asciiTheme="minorEastAsia" w:hAnsiTheme="minorEastAsia" w:hint="eastAsia"/>
          <w:color w:val="FF0000"/>
        </w:rPr>
        <w:t>機関等</w:t>
      </w:r>
    </w:p>
    <w:p w14:paraId="40B9126C" w14:textId="77777777" w:rsidR="00705E63" w:rsidRPr="00D0458C" w:rsidRDefault="00705E63" w:rsidP="00705E63">
      <w:pPr>
        <w:ind w:leftChars="100" w:left="525" w:hangingChars="150" w:hanging="315"/>
        <w:rPr>
          <w:rFonts w:asciiTheme="minorEastAsia" w:hAnsiTheme="minorEastAsia"/>
          <w:color w:val="FF0000"/>
        </w:rPr>
      </w:pPr>
      <w:r w:rsidRPr="00D0458C">
        <w:rPr>
          <w:rFonts w:ascii="ＭＳ 明朝" w:eastAsia="ＭＳ 明朝" w:hAnsi="ＭＳ 明朝" w:hint="eastAsia"/>
          <w:color w:val="FF0000"/>
        </w:rPr>
        <w:t>（１）</w:t>
      </w:r>
      <w:r w:rsidR="001833DB" w:rsidRPr="00D0458C">
        <w:rPr>
          <w:rFonts w:ascii="ＭＳ 明朝" w:eastAsia="ＭＳ 明朝" w:hAnsi="ＭＳ 明朝" w:hint="eastAsia"/>
          <w:color w:val="FF0000"/>
        </w:rPr>
        <w:t>受入</w:t>
      </w:r>
      <w:r w:rsidRPr="00D0458C">
        <w:rPr>
          <w:rFonts w:ascii="ＭＳ 明朝" w:eastAsia="ＭＳ 明朝" w:hAnsi="ＭＳ 明朝" w:hint="eastAsia"/>
          <w:color w:val="FF0000"/>
        </w:rPr>
        <w:t>研修機関等が、第６の１の研修プログラム等に即した研修を行っていないと認められる場合。</w:t>
      </w:r>
    </w:p>
    <w:p w14:paraId="1704934D" w14:textId="77777777" w:rsidR="00705E63" w:rsidRPr="00D0458C" w:rsidRDefault="00705E63" w:rsidP="00705E63">
      <w:pPr>
        <w:ind w:firstLineChars="100" w:firstLine="210"/>
        <w:rPr>
          <w:rFonts w:ascii="ＭＳ 明朝" w:eastAsia="ＭＳ 明朝" w:hAnsi="ＭＳ 明朝"/>
          <w:color w:val="FF0000"/>
        </w:rPr>
      </w:pPr>
      <w:r w:rsidRPr="00D0458C">
        <w:rPr>
          <w:rFonts w:ascii="ＭＳ 明朝" w:eastAsia="ＭＳ 明朝" w:hAnsi="ＭＳ 明朝" w:hint="eastAsia"/>
          <w:color w:val="FF0000"/>
        </w:rPr>
        <w:t>（２）</w:t>
      </w:r>
      <w:r w:rsidR="0086139B" w:rsidRPr="00D0458C">
        <w:rPr>
          <w:rFonts w:ascii="ＭＳ 明朝" w:eastAsia="ＭＳ 明朝" w:hAnsi="ＭＳ 明朝" w:hint="eastAsia"/>
          <w:color w:val="FF0000"/>
        </w:rPr>
        <w:t>研修生の責めに帰さない事由により、</w:t>
      </w:r>
      <w:r w:rsidRPr="00D0458C">
        <w:rPr>
          <w:rFonts w:ascii="ＭＳ 明朝" w:eastAsia="ＭＳ 明朝" w:hAnsi="ＭＳ 明朝" w:hint="eastAsia"/>
          <w:color w:val="FF0000"/>
        </w:rPr>
        <w:t>研修の効果が認められない場合。</w:t>
      </w:r>
    </w:p>
    <w:p w14:paraId="2593B130" w14:textId="77777777" w:rsidR="00705E63" w:rsidRPr="00D0458C" w:rsidRDefault="00705E63" w:rsidP="00705E63">
      <w:pPr>
        <w:ind w:firstLineChars="100" w:firstLine="210"/>
        <w:rPr>
          <w:rFonts w:ascii="ＭＳ 明朝" w:eastAsia="ＭＳ 明朝" w:hAnsi="ＭＳ 明朝"/>
          <w:color w:val="FF0000"/>
          <w:u w:val="single"/>
        </w:rPr>
      </w:pPr>
      <w:r w:rsidRPr="00D0458C">
        <w:rPr>
          <w:rFonts w:ascii="ＭＳ 明朝" w:eastAsia="ＭＳ 明朝" w:hAnsi="ＭＳ 明朝" w:hint="eastAsia"/>
          <w:color w:val="FF0000"/>
        </w:rPr>
        <w:t>（３）</w:t>
      </w:r>
      <w:r w:rsidR="001833DB" w:rsidRPr="00D0458C">
        <w:rPr>
          <w:rFonts w:ascii="ＭＳ 明朝" w:eastAsia="ＭＳ 明朝" w:hAnsi="ＭＳ 明朝" w:hint="eastAsia"/>
          <w:color w:val="FF0000"/>
        </w:rPr>
        <w:t>受入研修機関等</w:t>
      </w:r>
      <w:r w:rsidRPr="00D0458C">
        <w:rPr>
          <w:rFonts w:ascii="ＭＳ 明朝" w:eastAsia="ＭＳ 明朝" w:hAnsi="ＭＳ 明朝" w:hint="eastAsia"/>
          <w:color w:val="FF0000"/>
        </w:rPr>
        <w:t>の</w:t>
      </w:r>
      <w:r w:rsidR="0086139B" w:rsidRPr="00D0458C">
        <w:rPr>
          <w:rFonts w:ascii="ＭＳ 明朝" w:eastAsia="ＭＳ 明朝" w:hAnsi="ＭＳ 明朝" w:hint="eastAsia"/>
          <w:color w:val="FF0000"/>
        </w:rPr>
        <w:t>自己</w:t>
      </w:r>
      <w:r w:rsidRPr="00D0458C">
        <w:rPr>
          <w:rFonts w:ascii="ＭＳ 明朝" w:eastAsia="ＭＳ 明朝" w:hAnsi="ＭＳ 明朝" w:hint="eastAsia"/>
          <w:color w:val="FF0000"/>
        </w:rPr>
        <w:t>都合により研修を中止した場合。</w:t>
      </w:r>
    </w:p>
    <w:p w14:paraId="44608F51" w14:textId="77777777" w:rsidR="008315BB" w:rsidRPr="00D0458C" w:rsidRDefault="008315BB">
      <w:pPr>
        <w:ind w:left="420" w:hangingChars="200" w:hanging="420"/>
        <w:rPr>
          <w:rFonts w:asciiTheme="minorEastAsia" w:hAnsiTheme="minorEastAsia"/>
          <w:color w:val="FF0000"/>
        </w:rPr>
      </w:pPr>
    </w:p>
    <w:p w14:paraId="09FF8C52" w14:textId="35F64923" w:rsidR="00705E63" w:rsidRPr="00D0458C" w:rsidRDefault="00E41D01">
      <w:pPr>
        <w:ind w:left="420" w:hangingChars="200" w:hanging="420"/>
        <w:rPr>
          <w:rFonts w:asciiTheme="minorEastAsia" w:hAnsiTheme="minorEastAsia"/>
          <w:color w:val="FF0000"/>
        </w:rPr>
      </w:pPr>
      <w:r w:rsidRPr="00D0458C">
        <w:rPr>
          <w:rFonts w:asciiTheme="minorEastAsia" w:hAnsiTheme="minorEastAsia" w:hint="eastAsia"/>
          <w:color w:val="FF0000"/>
        </w:rPr>
        <w:t>第12　受入研修機関等への補助の制限</w:t>
      </w:r>
    </w:p>
    <w:p w14:paraId="20E22C8F" w14:textId="00DB31E0" w:rsidR="00E41D01" w:rsidRPr="00D0458C" w:rsidRDefault="001C0D3F" w:rsidP="008452B4">
      <w:pPr>
        <w:ind w:leftChars="200" w:left="420" w:firstLineChars="100" w:firstLine="210"/>
        <w:rPr>
          <w:rFonts w:asciiTheme="minorEastAsia" w:hAnsiTheme="minorEastAsia"/>
          <w:color w:val="FF0000"/>
        </w:rPr>
      </w:pPr>
      <w:r w:rsidRPr="00D0458C">
        <w:rPr>
          <w:rFonts w:asciiTheme="minorEastAsia" w:hAnsiTheme="minorEastAsia" w:hint="eastAsia"/>
          <w:color w:val="FF0000"/>
        </w:rPr>
        <w:t>会議</w:t>
      </w:r>
      <w:r w:rsidR="00E41D01" w:rsidRPr="00D0458C">
        <w:rPr>
          <w:rFonts w:asciiTheme="minorEastAsia" w:hAnsiTheme="minorEastAsia" w:hint="eastAsia"/>
          <w:color w:val="FF0000"/>
        </w:rPr>
        <w:t>が</w:t>
      </w:r>
      <w:r w:rsidR="004A6347" w:rsidRPr="00D0458C">
        <w:rPr>
          <w:rFonts w:asciiTheme="minorEastAsia" w:hAnsiTheme="minorEastAsia" w:hint="eastAsia"/>
          <w:color w:val="FF0000"/>
        </w:rPr>
        <w:t>県と協議のうえ</w:t>
      </w:r>
      <w:r w:rsidR="00E41D01" w:rsidRPr="00D0458C">
        <w:rPr>
          <w:rFonts w:asciiTheme="minorEastAsia" w:hAnsiTheme="minorEastAsia" w:hint="eastAsia"/>
          <w:color w:val="FF0000"/>
        </w:rPr>
        <w:t>要綱</w:t>
      </w:r>
      <w:r w:rsidR="00B34F5E" w:rsidRPr="00D0458C">
        <w:rPr>
          <w:rFonts w:asciiTheme="minorEastAsia" w:hAnsiTheme="minorEastAsia" w:hint="eastAsia"/>
          <w:color w:val="FF0000"/>
        </w:rPr>
        <w:t>14</w:t>
      </w:r>
      <w:r w:rsidR="00E41D01" w:rsidRPr="00D0458C">
        <w:rPr>
          <w:rFonts w:asciiTheme="minorEastAsia" w:hAnsiTheme="minorEastAsia" w:hint="eastAsia"/>
          <w:color w:val="FF0000"/>
        </w:rPr>
        <w:t>条及び第11の</w:t>
      </w:r>
      <w:r w:rsidR="00B34F5E" w:rsidRPr="00D0458C">
        <w:rPr>
          <w:rFonts w:asciiTheme="minorEastAsia" w:hAnsiTheme="minorEastAsia" w:hint="eastAsia"/>
          <w:color w:val="FF0000"/>
        </w:rPr>
        <w:t>２の</w:t>
      </w:r>
      <w:r w:rsidR="00E41D01" w:rsidRPr="00D0458C">
        <w:rPr>
          <w:rFonts w:asciiTheme="minorEastAsia" w:hAnsiTheme="minorEastAsia" w:hint="eastAsia"/>
          <w:color w:val="FF0000"/>
        </w:rPr>
        <w:t>（１）から（３）のいずれかに該当すると認めたときは、</w:t>
      </w:r>
      <w:r w:rsidR="001833DB" w:rsidRPr="00D0458C">
        <w:rPr>
          <w:rFonts w:asciiTheme="minorEastAsia" w:hAnsiTheme="minorEastAsia" w:hint="eastAsia"/>
          <w:color w:val="FF0000"/>
        </w:rPr>
        <w:t>受入</w:t>
      </w:r>
      <w:r w:rsidR="00E41D01" w:rsidRPr="00D0458C">
        <w:rPr>
          <w:rFonts w:asciiTheme="minorEastAsia" w:hAnsiTheme="minorEastAsia" w:hint="eastAsia"/>
          <w:color w:val="FF0000"/>
        </w:rPr>
        <w:t>研修</w:t>
      </w:r>
      <w:r w:rsidR="001833DB" w:rsidRPr="00D0458C">
        <w:rPr>
          <w:rFonts w:asciiTheme="minorEastAsia" w:hAnsiTheme="minorEastAsia" w:hint="eastAsia"/>
          <w:color w:val="FF0000"/>
        </w:rPr>
        <w:t>機関</w:t>
      </w:r>
      <w:r w:rsidR="00E41D01" w:rsidRPr="00D0458C">
        <w:rPr>
          <w:rFonts w:asciiTheme="minorEastAsia" w:hAnsiTheme="minorEastAsia" w:hint="eastAsia"/>
          <w:color w:val="FF0000"/>
        </w:rPr>
        <w:t>等の認定を取消</w:t>
      </w:r>
      <w:r w:rsidR="004208AB" w:rsidRPr="00D0458C">
        <w:rPr>
          <w:rFonts w:asciiTheme="minorEastAsia" w:hAnsiTheme="minorEastAsia" w:hint="eastAsia"/>
          <w:color w:val="FF0000"/>
        </w:rPr>
        <w:t>すとともに、</w:t>
      </w:r>
      <w:r w:rsidR="00E41D01" w:rsidRPr="00D0458C">
        <w:rPr>
          <w:rFonts w:asciiTheme="minorEastAsia" w:hAnsiTheme="minorEastAsia" w:hint="eastAsia"/>
          <w:color w:val="FF0000"/>
        </w:rPr>
        <w:t>次年度以降</w:t>
      </w:r>
      <w:r w:rsidR="004208AB" w:rsidRPr="00D0458C">
        <w:rPr>
          <w:rFonts w:asciiTheme="minorEastAsia" w:hAnsiTheme="minorEastAsia" w:hint="eastAsia"/>
          <w:color w:val="FF0000"/>
        </w:rPr>
        <w:t>は</w:t>
      </w:r>
      <w:r w:rsidR="00E41D01" w:rsidRPr="00D0458C">
        <w:rPr>
          <w:rFonts w:asciiTheme="minorEastAsia" w:hAnsiTheme="minorEastAsia" w:hint="eastAsia"/>
          <w:color w:val="FF0000"/>
        </w:rPr>
        <w:t>本事業の補助対象から除外する。</w:t>
      </w:r>
    </w:p>
    <w:p w14:paraId="1FD43E0F" w14:textId="77777777" w:rsidR="005D70E6" w:rsidRDefault="003A43F2">
      <w:pPr>
        <w:ind w:left="420" w:hangingChars="200" w:hanging="420"/>
        <w:rPr>
          <w:rFonts w:asciiTheme="minorEastAsia" w:hAnsiTheme="minorEastAsia"/>
        </w:rPr>
      </w:pPr>
      <w:r>
        <w:rPr>
          <w:rFonts w:asciiTheme="minorEastAsia" w:hAnsiTheme="minorEastAsia" w:hint="eastAsia"/>
        </w:rPr>
        <w:br w:type="page"/>
      </w:r>
      <w:r>
        <w:rPr>
          <w:rFonts w:asciiTheme="minorEastAsia" w:hAnsiTheme="minorEastAsia" w:hint="eastAsia"/>
        </w:rPr>
        <w:lastRenderedPageBreak/>
        <w:t>○別表第１（別記１第２関係）</w:t>
      </w:r>
    </w:p>
    <w:tbl>
      <w:tblPr>
        <w:tblW w:w="5001"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830"/>
        <w:gridCol w:w="1156"/>
        <w:gridCol w:w="6154"/>
      </w:tblGrid>
      <w:tr w:rsidR="00BF3F96" w14:paraId="76999983" w14:textId="77777777" w:rsidTr="00BF3F96">
        <w:trPr>
          <w:trHeight w:val="2160"/>
        </w:trPr>
        <w:tc>
          <w:tcPr>
            <w:tcW w:w="356" w:type="dxa"/>
            <w:vMerge w:val="restart"/>
            <w:vAlign w:val="center"/>
          </w:tcPr>
          <w:p w14:paraId="2C5D87F3" w14:textId="77777777" w:rsidR="00BF3F96" w:rsidRPr="00FB34E2" w:rsidRDefault="00BF3F96" w:rsidP="00BF3F96">
            <w:pPr>
              <w:pStyle w:val="a9"/>
              <w:ind w:rightChars="400" w:right="840"/>
              <w:jc w:val="center"/>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新規参入者支援事業</w:t>
            </w:r>
          </w:p>
          <w:p w14:paraId="1B3543D8" w14:textId="77777777" w:rsidR="00BF3F96" w:rsidRPr="00BF3F96" w:rsidRDefault="00BF3F96" w:rsidP="00BF3F96">
            <w:pPr>
              <w:pStyle w:val="a9"/>
              <w:ind w:rightChars="400" w:right="840"/>
              <w:jc w:val="center"/>
              <w:rPr>
                <w:rFonts w:asciiTheme="minorEastAsia" w:eastAsiaTheme="minorEastAsia" w:hAnsiTheme="minorEastAsia"/>
                <w:sz w:val="16"/>
              </w:rPr>
            </w:pPr>
          </w:p>
        </w:tc>
        <w:tc>
          <w:tcPr>
            <w:tcW w:w="830" w:type="dxa"/>
            <w:vMerge w:val="restart"/>
            <w:vAlign w:val="center"/>
          </w:tcPr>
          <w:p w14:paraId="65786708" w14:textId="77777777" w:rsidR="00BF3F96" w:rsidRDefault="00BF3F96">
            <w:pPr>
              <w:rPr>
                <w:rFonts w:asciiTheme="minorEastAsia" w:hAnsiTheme="minorEastAsia"/>
                <w:sz w:val="16"/>
              </w:rPr>
            </w:pPr>
            <w:r>
              <w:rPr>
                <w:rFonts w:asciiTheme="minorEastAsia" w:hAnsiTheme="minorEastAsia" w:hint="eastAsia"/>
                <w:sz w:val="16"/>
              </w:rPr>
              <w:t>１</w:t>
            </w:r>
          </w:p>
          <w:p w14:paraId="571590E2" w14:textId="77777777" w:rsidR="00BF3F96" w:rsidRDefault="00BF3F96">
            <w:pPr>
              <w:rPr>
                <w:rFonts w:asciiTheme="minorEastAsia" w:hAnsiTheme="minorEastAsia"/>
                <w:sz w:val="16"/>
              </w:rPr>
            </w:pPr>
            <w:r>
              <w:rPr>
                <w:rFonts w:asciiTheme="minorEastAsia" w:hAnsiTheme="minorEastAsia" w:hint="eastAsia"/>
                <w:sz w:val="16"/>
              </w:rPr>
              <w:t>産地提案タイプ</w:t>
            </w:r>
          </w:p>
        </w:tc>
        <w:tc>
          <w:tcPr>
            <w:tcW w:w="1156" w:type="dxa"/>
            <w:vAlign w:val="center"/>
          </w:tcPr>
          <w:p w14:paraId="716410B4" w14:textId="77777777" w:rsidR="00BF3F96" w:rsidRDefault="00953785">
            <w:pPr>
              <w:pStyle w:val="a9"/>
              <w:rPr>
                <w:rFonts w:asciiTheme="minorEastAsia" w:eastAsiaTheme="minorEastAsia" w:hAnsiTheme="minorEastAsia"/>
                <w:sz w:val="16"/>
              </w:rPr>
            </w:pPr>
            <w:r>
              <w:rPr>
                <w:rFonts w:asciiTheme="minorEastAsia" w:eastAsiaTheme="minorEastAsia" w:hAnsiTheme="minorEastAsia" w:hint="eastAsia"/>
                <w:sz w:val="16"/>
              </w:rPr>
              <w:t>補助</w:t>
            </w:r>
            <w:r w:rsidR="00BF3F96">
              <w:rPr>
                <w:rFonts w:asciiTheme="minorEastAsia" w:eastAsiaTheme="minorEastAsia" w:hAnsiTheme="minorEastAsia" w:hint="eastAsia"/>
                <w:sz w:val="16"/>
              </w:rPr>
              <w:t>対象経費及び交付の要件</w:t>
            </w:r>
          </w:p>
        </w:tc>
        <w:tc>
          <w:tcPr>
            <w:tcW w:w="6154" w:type="dxa"/>
            <w:vAlign w:val="center"/>
          </w:tcPr>
          <w:p w14:paraId="26E1CB18" w14:textId="77777777" w:rsidR="00BF3F96" w:rsidRDefault="00BF3F96">
            <w:pPr>
              <w:pStyle w:val="a9"/>
              <w:ind w:left="160" w:hangingChars="100" w:hanging="160"/>
              <w:rPr>
                <w:rFonts w:asciiTheme="minorEastAsia" w:eastAsiaTheme="minorEastAsia" w:hAnsiTheme="minorEastAsia"/>
                <w:sz w:val="16"/>
              </w:rPr>
            </w:pPr>
            <w:r>
              <w:rPr>
                <w:rFonts w:asciiTheme="minorEastAsia" w:eastAsiaTheme="minorEastAsia" w:hAnsiTheme="minorEastAsia" w:hint="eastAsia"/>
                <w:sz w:val="16"/>
              </w:rPr>
              <w:t>１　補助対象経費は、要綱の規定に基づき、就農準備資金等の交付対象者に支給する研修助成金とする。</w:t>
            </w:r>
          </w:p>
          <w:p w14:paraId="3F391B61" w14:textId="62747071" w:rsidR="00BF3F96" w:rsidRDefault="00BF3F96">
            <w:pPr>
              <w:pStyle w:val="a9"/>
              <w:ind w:left="160" w:hangingChars="100" w:hanging="160"/>
              <w:rPr>
                <w:rFonts w:asciiTheme="minorEastAsia" w:eastAsiaTheme="minorEastAsia" w:hAnsiTheme="minorEastAsia"/>
                <w:sz w:val="16"/>
              </w:rPr>
            </w:pPr>
            <w:r>
              <w:rPr>
                <w:rFonts w:asciiTheme="minorEastAsia" w:eastAsiaTheme="minorEastAsia" w:hAnsiTheme="minorEastAsia" w:hint="eastAsia"/>
                <w:sz w:val="16"/>
              </w:rPr>
              <w:t>２　研修助成金の使途は、農業研修に要する経費、地域農業者等との交流会費、農業資材費、研修中の生活費等で、</w:t>
            </w:r>
            <w:r w:rsidR="001C0D3F">
              <w:rPr>
                <w:rFonts w:asciiTheme="minorEastAsia" w:eastAsiaTheme="minorEastAsia" w:hAnsiTheme="minorEastAsia" w:hint="eastAsia"/>
                <w:sz w:val="16"/>
              </w:rPr>
              <w:t>会議</w:t>
            </w:r>
            <w:r>
              <w:rPr>
                <w:rFonts w:asciiTheme="minorEastAsia" w:eastAsiaTheme="minorEastAsia" w:hAnsiTheme="minorEastAsia" w:hint="eastAsia"/>
                <w:sz w:val="16"/>
              </w:rPr>
              <w:t>が適当であると認めるものとする。</w:t>
            </w:r>
          </w:p>
          <w:p w14:paraId="0CDC32E8" w14:textId="77777777" w:rsidR="00BF3F96" w:rsidRDefault="00BF3F96">
            <w:pPr>
              <w:pStyle w:val="a9"/>
              <w:ind w:left="160" w:hangingChars="100" w:hanging="160"/>
              <w:rPr>
                <w:rFonts w:asciiTheme="minorEastAsia" w:eastAsiaTheme="minorEastAsia" w:hAnsiTheme="minorEastAsia"/>
                <w:sz w:val="16"/>
              </w:rPr>
            </w:pPr>
            <w:r>
              <w:rPr>
                <w:rFonts w:asciiTheme="minorEastAsia" w:eastAsiaTheme="minorEastAsia" w:hAnsiTheme="minorEastAsia" w:hint="eastAsia"/>
                <w:sz w:val="16"/>
              </w:rPr>
              <w:t>３　生計を一にする複数の者が研修する場合は１人分のみとする。その場合の研修助成金の上限は、各人の上限額のうち最も低い金額とする。</w:t>
            </w:r>
          </w:p>
        </w:tc>
      </w:tr>
      <w:tr w:rsidR="00BF3F96" w14:paraId="44B39D4B" w14:textId="77777777" w:rsidTr="00BF3F96">
        <w:trPr>
          <w:trHeight w:val="870"/>
        </w:trPr>
        <w:tc>
          <w:tcPr>
            <w:tcW w:w="356" w:type="dxa"/>
            <w:vMerge/>
            <w:vAlign w:val="center"/>
          </w:tcPr>
          <w:p w14:paraId="7DA32F5F" w14:textId="77777777" w:rsidR="00BF3F96" w:rsidRDefault="00BF3F96">
            <w:pPr>
              <w:rPr>
                <w:rFonts w:asciiTheme="minorEastAsia" w:hAnsiTheme="minorEastAsia"/>
                <w:sz w:val="16"/>
              </w:rPr>
            </w:pPr>
          </w:p>
        </w:tc>
        <w:tc>
          <w:tcPr>
            <w:tcW w:w="830" w:type="dxa"/>
            <w:vMerge/>
            <w:vAlign w:val="center"/>
          </w:tcPr>
          <w:p w14:paraId="785D4838" w14:textId="77777777" w:rsidR="00BF3F96" w:rsidRDefault="00BF3F96">
            <w:pPr>
              <w:rPr>
                <w:rFonts w:asciiTheme="minorEastAsia" w:hAnsiTheme="minorEastAsia"/>
                <w:sz w:val="16"/>
              </w:rPr>
            </w:pPr>
          </w:p>
        </w:tc>
        <w:tc>
          <w:tcPr>
            <w:tcW w:w="1156" w:type="dxa"/>
            <w:vAlign w:val="center"/>
          </w:tcPr>
          <w:p w14:paraId="2DA87E29" w14:textId="77777777" w:rsidR="00BF3F96" w:rsidRDefault="00953785">
            <w:pPr>
              <w:pStyle w:val="a9"/>
              <w:rPr>
                <w:rFonts w:asciiTheme="minorEastAsia" w:eastAsiaTheme="minorEastAsia" w:hAnsiTheme="minorEastAsia"/>
                <w:sz w:val="16"/>
              </w:rPr>
            </w:pPr>
            <w:r>
              <w:rPr>
                <w:rFonts w:asciiTheme="minorEastAsia" w:eastAsiaTheme="minorEastAsia" w:hAnsiTheme="minorEastAsia" w:hint="eastAsia"/>
                <w:sz w:val="16"/>
              </w:rPr>
              <w:t>補助</w:t>
            </w:r>
            <w:r w:rsidR="00BF3F96">
              <w:rPr>
                <w:rFonts w:asciiTheme="minorEastAsia" w:eastAsiaTheme="minorEastAsia" w:hAnsiTheme="minorEastAsia" w:hint="eastAsia"/>
                <w:sz w:val="16"/>
              </w:rPr>
              <w:t>対象経費上限額</w:t>
            </w:r>
          </w:p>
        </w:tc>
        <w:tc>
          <w:tcPr>
            <w:tcW w:w="6154" w:type="dxa"/>
            <w:vAlign w:val="center"/>
          </w:tcPr>
          <w:p w14:paraId="33FCC170" w14:textId="77777777" w:rsidR="00BF3F96" w:rsidRDefault="00BF3F96">
            <w:pPr>
              <w:pStyle w:val="a9"/>
              <w:rPr>
                <w:rFonts w:asciiTheme="minorEastAsia" w:eastAsiaTheme="minorEastAsia" w:hAnsiTheme="minorEastAsia"/>
                <w:sz w:val="16"/>
              </w:rPr>
            </w:pPr>
            <w:r>
              <w:rPr>
                <w:rFonts w:asciiTheme="minorEastAsia" w:eastAsiaTheme="minorEastAsia" w:hAnsiTheme="minorEastAsia" w:hint="eastAsia"/>
                <w:sz w:val="16"/>
              </w:rPr>
              <w:t>研修生１人当たり月額２．５万円以内とする。</w:t>
            </w:r>
          </w:p>
          <w:p w14:paraId="0295B7AA" w14:textId="77777777" w:rsidR="00BF3F96" w:rsidRDefault="00BF3F96">
            <w:pPr>
              <w:pStyle w:val="a9"/>
              <w:rPr>
                <w:rFonts w:asciiTheme="minorEastAsia" w:eastAsiaTheme="minorEastAsia" w:hAnsiTheme="minorEastAsia"/>
                <w:sz w:val="16"/>
              </w:rPr>
            </w:pPr>
            <w:r w:rsidRPr="00FB34E2">
              <w:rPr>
                <w:rFonts w:asciiTheme="minorEastAsia" w:eastAsiaTheme="minorEastAsia" w:hAnsiTheme="minorEastAsia" w:hint="eastAsia"/>
                <w:color w:val="FF0000"/>
                <w:sz w:val="16"/>
              </w:rPr>
              <w:t>ただし、研修生が申請時点で34歳以下の場合は、月額２．５万円以内を加算する。</w:t>
            </w:r>
          </w:p>
        </w:tc>
      </w:tr>
      <w:tr w:rsidR="00BF3F96" w14:paraId="2634CA76" w14:textId="77777777" w:rsidTr="00BF3F96">
        <w:trPr>
          <w:trHeight w:val="870"/>
        </w:trPr>
        <w:tc>
          <w:tcPr>
            <w:tcW w:w="356" w:type="dxa"/>
            <w:vMerge/>
            <w:vAlign w:val="center"/>
          </w:tcPr>
          <w:p w14:paraId="39A62A5A" w14:textId="77777777" w:rsidR="00BF3F96" w:rsidRDefault="00BF3F96">
            <w:pPr>
              <w:rPr>
                <w:rFonts w:asciiTheme="minorEastAsia" w:hAnsiTheme="minorEastAsia"/>
                <w:sz w:val="16"/>
              </w:rPr>
            </w:pPr>
          </w:p>
        </w:tc>
        <w:tc>
          <w:tcPr>
            <w:tcW w:w="830" w:type="dxa"/>
            <w:vMerge/>
            <w:vAlign w:val="center"/>
          </w:tcPr>
          <w:p w14:paraId="36B3A2F3" w14:textId="77777777" w:rsidR="00BF3F96" w:rsidRDefault="00BF3F96">
            <w:pPr>
              <w:rPr>
                <w:rFonts w:asciiTheme="minorEastAsia" w:hAnsiTheme="minorEastAsia"/>
                <w:sz w:val="16"/>
              </w:rPr>
            </w:pPr>
          </w:p>
        </w:tc>
        <w:tc>
          <w:tcPr>
            <w:tcW w:w="1156" w:type="dxa"/>
            <w:vAlign w:val="center"/>
          </w:tcPr>
          <w:p w14:paraId="247F1F78" w14:textId="77777777" w:rsidR="00BF3F96" w:rsidRDefault="00BF3F96">
            <w:pPr>
              <w:pStyle w:val="a9"/>
              <w:rPr>
                <w:rFonts w:asciiTheme="minorEastAsia" w:eastAsiaTheme="minorEastAsia" w:hAnsiTheme="minorEastAsia"/>
                <w:sz w:val="16"/>
              </w:rPr>
            </w:pPr>
            <w:r w:rsidRPr="00FB34E2">
              <w:rPr>
                <w:rFonts w:asciiTheme="minorEastAsia" w:eastAsiaTheme="minorEastAsia" w:hAnsiTheme="minorEastAsia" w:hint="eastAsia"/>
                <w:color w:val="FF0000"/>
                <w:sz w:val="16"/>
              </w:rPr>
              <w:t>交付期間</w:t>
            </w:r>
          </w:p>
        </w:tc>
        <w:tc>
          <w:tcPr>
            <w:tcW w:w="6154" w:type="dxa"/>
            <w:vAlign w:val="center"/>
          </w:tcPr>
          <w:p w14:paraId="3BE6F43E" w14:textId="77777777" w:rsidR="00BF3F96" w:rsidRDefault="00C85A34">
            <w:pPr>
              <w:pStyle w:val="a9"/>
              <w:rPr>
                <w:rFonts w:asciiTheme="minorEastAsia" w:eastAsiaTheme="minorEastAsia" w:hAnsiTheme="minorEastAsia"/>
                <w:sz w:val="16"/>
              </w:rPr>
            </w:pPr>
            <w:r w:rsidRPr="00FB34E2">
              <w:rPr>
                <w:rFonts w:asciiTheme="minorEastAsia" w:eastAsiaTheme="minorEastAsia" w:hAnsiTheme="minorEastAsia" w:hint="eastAsia"/>
                <w:color w:val="FF0000"/>
                <w:sz w:val="16"/>
              </w:rPr>
              <w:t>最長２年</w:t>
            </w:r>
          </w:p>
        </w:tc>
      </w:tr>
      <w:tr w:rsidR="00BF3F96" w14:paraId="36C3107C" w14:textId="77777777" w:rsidTr="00BF3F96">
        <w:trPr>
          <w:trHeight w:val="530"/>
        </w:trPr>
        <w:tc>
          <w:tcPr>
            <w:tcW w:w="356" w:type="dxa"/>
            <w:vMerge/>
            <w:vAlign w:val="center"/>
          </w:tcPr>
          <w:p w14:paraId="5247E5D6" w14:textId="77777777" w:rsidR="00BF3F96" w:rsidRDefault="00BF3F96">
            <w:pPr>
              <w:rPr>
                <w:rFonts w:asciiTheme="minorEastAsia" w:hAnsiTheme="minorEastAsia"/>
                <w:sz w:val="16"/>
              </w:rPr>
            </w:pPr>
          </w:p>
        </w:tc>
        <w:tc>
          <w:tcPr>
            <w:tcW w:w="830" w:type="dxa"/>
            <w:vMerge/>
            <w:vAlign w:val="center"/>
          </w:tcPr>
          <w:p w14:paraId="2B491BD5" w14:textId="77777777" w:rsidR="00BF3F96" w:rsidRDefault="00BF3F96">
            <w:pPr>
              <w:rPr>
                <w:rFonts w:asciiTheme="minorEastAsia" w:hAnsiTheme="minorEastAsia"/>
                <w:sz w:val="16"/>
              </w:rPr>
            </w:pPr>
          </w:p>
        </w:tc>
        <w:tc>
          <w:tcPr>
            <w:tcW w:w="1156" w:type="dxa"/>
            <w:vAlign w:val="center"/>
          </w:tcPr>
          <w:p w14:paraId="2EBD9318" w14:textId="77777777" w:rsidR="00BF3F96" w:rsidRDefault="00BF3F96">
            <w:pPr>
              <w:pStyle w:val="a9"/>
              <w:rPr>
                <w:rFonts w:asciiTheme="minorEastAsia" w:eastAsiaTheme="minorEastAsia" w:hAnsiTheme="minorEastAsia"/>
                <w:sz w:val="16"/>
              </w:rPr>
            </w:pPr>
            <w:r>
              <w:rPr>
                <w:rFonts w:asciiTheme="minorEastAsia" w:eastAsiaTheme="minorEastAsia" w:hAnsiTheme="minorEastAsia" w:hint="eastAsia"/>
                <w:sz w:val="16"/>
              </w:rPr>
              <w:t>補助率</w:t>
            </w:r>
          </w:p>
        </w:tc>
        <w:tc>
          <w:tcPr>
            <w:tcW w:w="6154" w:type="dxa"/>
            <w:vAlign w:val="center"/>
          </w:tcPr>
          <w:p w14:paraId="39C0DBF5" w14:textId="77777777" w:rsidR="00BF3F96" w:rsidRDefault="00BF3F96">
            <w:pPr>
              <w:pStyle w:val="a9"/>
              <w:rPr>
                <w:rFonts w:asciiTheme="minorEastAsia" w:eastAsiaTheme="minorEastAsia" w:hAnsiTheme="minorEastAsia"/>
                <w:sz w:val="16"/>
              </w:rPr>
            </w:pPr>
            <w:r>
              <w:rPr>
                <w:rFonts w:asciiTheme="minorEastAsia" w:eastAsiaTheme="minorEastAsia" w:hAnsiTheme="minorEastAsia" w:hint="eastAsia"/>
                <w:sz w:val="16"/>
              </w:rPr>
              <w:t>３分の２以内</w:t>
            </w:r>
          </w:p>
        </w:tc>
      </w:tr>
      <w:tr w:rsidR="004210C9" w14:paraId="7737F8E3" w14:textId="77777777" w:rsidTr="00BF3F96">
        <w:trPr>
          <w:trHeight w:val="530"/>
        </w:trPr>
        <w:tc>
          <w:tcPr>
            <w:tcW w:w="356" w:type="dxa"/>
            <w:vMerge/>
            <w:vAlign w:val="center"/>
          </w:tcPr>
          <w:p w14:paraId="745C2DA6" w14:textId="77777777" w:rsidR="004210C9" w:rsidRDefault="004210C9">
            <w:pPr>
              <w:rPr>
                <w:rFonts w:asciiTheme="minorEastAsia" w:hAnsiTheme="minorEastAsia"/>
                <w:sz w:val="16"/>
              </w:rPr>
            </w:pPr>
          </w:p>
        </w:tc>
        <w:tc>
          <w:tcPr>
            <w:tcW w:w="830" w:type="dxa"/>
            <w:vMerge w:val="restart"/>
            <w:vAlign w:val="center"/>
          </w:tcPr>
          <w:p w14:paraId="0F5039E3" w14:textId="77777777" w:rsidR="004210C9" w:rsidRPr="00FB34E2" w:rsidRDefault="004210C9">
            <w:pPr>
              <w:rPr>
                <w:rFonts w:asciiTheme="minorEastAsia" w:hAnsiTheme="minorEastAsia"/>
                <w:color w:val="FF0000"/>
                <w:sz w:val="16"/>
              </w:rPr>
            </w:pPr>
            <w:r w:rsidRPr="00FB34E2">
              <w:rPr>
                <w:rFonts w:asciiTheme="minorEastAsia" w:hAnsiTheme="minorEastAsia" w:hint="eastAsia"/>
                <w:color w:val="FF0000"/>
                <w:sz w:val="16"/>
              </w:rPr>
              <w:t>２</w:t>
            </w:r>
          </w:p>
          <w:p w14:paraId="13C96141" w14:textId="77777777" w:rsidR="004210C9" w:rsidRDefault="004210C9">
            <w:pPr>
              <w:rPr>
                <w:rFonts w:asciiTheme="minorEastAsia" w:hAnsiTheme="minorEastAsia"/>
                <w:sz w:val="16"/>
              </w:rPr>
            </w:pPr>
            <w:r w:rsidRPr="00FB34E2">
              <w:rPr>
                <w:rFonts w:asciiTheme="minorEastAsia" w:hAnsiTheme="minorEastAsia" w:hint="eastAsia"/>
                <w:color w:val="FF0000"/>
                <w:sz w:val="16"/>
              </w:rPr>
              <w:t>受入</w:t>
            </w:r>
            <w:r w:rsidR="001833DB" w:rsidRPr="00FB34E2">
              <w:rPr>
                <w:rFonts w:asciiTheme="minorEastAsia" w:hAnsiTheme="minorEastAsia" w:hint="eastAsia"/>
                <w:color w:val="FF0000"/>
                <w:sz w:val="16"/>
              </w:rPr>
              <w:t>研修</w:t>
            </w:r>
            <w:r w:rsidRPr="00FB34E2">
              <w:rPr>
                <w:rFonts w:asciiTheme="minorEastAsia" w:hAnsiTheme="minorEastAsia" w:hint="eastAsia"/>
                <w:color w:val="FF0000"/>
                <w:sz w:val="16"/>
              </w:rPr>
              <w:t>機関支援タイプ</w:t>
            </w:r>
          </w:p>
        </w:tc>
        <w:tc>
          <w:tcPr>
            <w:tcW w:w="1156" w:type="dxa"/>
            <w:vAlign w:val="center"/>
          </w:tcPr>
          <w:p w14:paraId="2FA4BF66" w14:textId="77777777" w:rsidR="004210C9" w:rsidRPr="00FB34E2" w:rsidRDefault="00953785">
            <w:pPr>
              <w:pStyle w:val="a9"/>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補助</w:t>
            </w:r>
            <w:r w:rsidR="004210C9" w:rsidRPr="00FB34E2">
              <w:rPr>
                <w:rFonts w:asciiTheme="minorEastAsia" w:eastAsiaTheme="minorEastAsia" w:hAnsiTheme="minorEastAsia" w:hint="eastAsia"/>
                <w:color w:val="FF0000"/>
                <w:sz w:val="16"/>
              </w:rPr>
              <w:t>対象経費及び交付の要件</w:t>
            </w:r>
          </w:p>
        </w:tc>
        <w:tc>
          <w:tcPr>
            <w:tcW w:w="6154" w:type="dxa"/>
            <w:vAlign w:val="center"/>
          </w:tcPr>
          <w:p w14:paraId="5E4F7C27" w14:textId="77777777" w:rsidR="004210C9" w:rsidRPr="00FB34E2" w:rsidRDefault="001833DB" w:rsidP="004210C9">
            <w:pPr>
              <w:pStyle w:val="ac"/>
              <w:spacing w:line="320" w:lineRule="exact"/>
              <w:ind w:left="160" w:hangingChars="100" w:hanging="160"/>
              <w:jc w:val="left"/>
              <w:rPr>
                <w:rFonts w:ascii="ＭＳ 明朝" w:eastAsia="ＭＳ 明朝" w:hAnsi="ＭＳ 明朝"/>
                <w:color w:val="FF0000"/>
                <w:sz w:val="16"/>
                <w:szCs w:val="16"/>
              </w:rPr>
            </w:pPr>
            <w:r w:rsidRPr="00FB34E2">
              <w:rPr>
                <w:rFonts w:ascii="ＭＳ 明朝" w:eastAsia="ＭＳ 明朝" w:hAnsi="ＭＳ 明朝" w:hint="eastAsia"/>
                <w:color w:val="FF0000"/>
                <w:sz w:val="16"/>
                <w:szCs w:val="16"/>
              </w:rPr>
              <w:t>１　県内での就農を希望する研修生を受入れる受入研修機関</w:t>
            </w:r>
            <w:r w:rsidR="004210C9" w:rsidRPr="00FB34E2">
              <w:rPr>
                <w:rFonts w:ascii="ＭＳ 明朝" w:eastAsia="ＭＳ 明朝" w:hAnsi="ＭＳ 明朝" w:hint="eastAsia"/>
                <w:color w:val="FF0000"/>
                <w:sz w:val="16"/>
                <w:szCs w:val="16"/>
              </w:rPr>
              <w:t>等に支給する受入助成金とする。</w:t>
            </w:r>
          </w:p>
          <w:p w14:paraId="2A5AC4AD" w14:textId="77777777" w:rsidR="004210C9" w:rsidRPr="00FB34E2" w:rsidRDefault="004210C9" w:rsidP="004210C9">
            <w:pPr>
              <w:pStyle w:val="a9"/>
              <w:rPr>
                <w:rFonts w:asciiTheme="minorEastAsia" w:eastAsiaTheme="minorEastAsia" w:hAnsiTheme="minorEastAsia"/>
                <w:color w:val="FF0000"/>
                <w:sz w:val="16"/>
              </w:rPr>
            </w:pPr>
            <w:r w:rsidRPr="00FB34E2">
              <w:rPr>
                <w:rFonts w:hint="eastAsia"/>
                <w:color w:val="FF0000"/>
                <w:sz w:val="16"/>
                <w:szCs w:val="16"/>
              </w:rPr>
              <w:t>２　国、県の公的</w:t>
            </w:r>
            <w:r w:rsidR="001833DB" w:rsidRPr="00FB34E2">
              <w:rPr>
                <w:rFonts w:hint="eastAsia"/>
                <w:color w:val="FF0000"/>
                <w:sz w:val="16"/>
                <w:szCs w:val="16"/>
              </w:rPr>
              <w:t>な研修機関及び研修に関して経費を徴収する受入研修機関</w:t>
            </w:r>
            <w:r w:rsidRPr="00FB34E2">
              <w:rPr>
                <w:rFonts w:hint="eastAsia"/>
                <w:color w:val="FF0000"/>
                <w:sz w:val="16"/>
                <w:szCs w:val="16"/>
              </w:rPr>
              <w:t>等については支給しない。</w:t>
            </w:r>
          </w:p>
        </w:tc>
      </w:tr>
      <w:tr w:rsidR="004210C9" w14:paraId="28EAA4AB" w14:textId="77777777" w:rsidTr="00BF3F96">
        <w:trPr>
          <w:trHeight w:val="530"/>
        </w:trPr>
        <w:tc>
          <w:tcPr>
            <w:tcW w:w="356" w:type="dxa"/>
            <w:vMerge/>
            <w:vAlign w:val="center"/>
          </w:tcPr>
          <w:p w14:paraId="395406B7" w14:textId="77777777" w:rsidR="004210C9" w:rsidRDefault="004210C9">
            <w:pPr>
              <w:rPr>
                <w:rFonts w:asciiTheme="minorEastAsia" w:hAnsiTheme="minorEastAsia"/>
                <w:sz w:val="16"/>
              </w:rPr>
            </w:pPr>
          </w:p>
        </w:tc>
        <w:tc>
          <w:tcPr>
            <w:tcW w:w="830" w:type="dxa"/>
            <w:vMerge/>
            <w:vAlign w:val="center"/>
          </w:tcPr>
          <w:p w14:paraId="679263D5" w14:textId="77777777" w:rsidR="004210C9" w:rsidRDefault="004210C9">
            <w:pPr>
              <w:rPr>
                <w:rFonts w:asciiTheme="minorEastAsia" w:hAnsiTheme="minorEastAsia"/>
                <w:sz w:val="16"/>
              </w:rPr>
            </w:pPr>
          </w:p>
        </w:tc>
        <w:tc>
          <w:tcPr>
            <w:tcW w:w="1156" w:type="dxa"/>
            <w:vAlign w:val="center"/>
          </w:tcPr>
          <w:p w14:paraId="760CDBE9" w14:textId="77777777" w:rsidR="004210C9" w:rsidRPr="00FB34E2" w:rsidRDefault="00953785">
            <w:pPr>
              <w:pStyle w:val="a9"/>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補助</w:t>
            </w:r>
            <w:r w:rsidR="004210C9" w:rsidRPr="00FB34E2">
              <w:rPr>
                <w:rFonts w:asciiTheme="minorEastAsia" w:eastAsiaTheme="minorEastAsia" w:hAnsiTheme="minorEastAsia" w:hint="eastAsia"/>
                <w:color w:val="FF0000"/>
                <w:sz w:val="16"/>
              </w:rPr>
              <w:t>対象経費上限額</w:t>
            </w:r>
          </w:p>
        </w:tc>
        <w:tc>
          <w:tcPr>
            <w:tcW w:w="6154" w:type="dxa"/>
            <w:vAlign w:val="center"/>
          </w:tcPr>
          <w:p w14:paraId="665D6B4F" w14:textId="77777777" w:rsidR="004210C9" w:rsidRPr="00FB34E2" w:rsidRDefault="004210C9">
            <w:pPr>
              <w:pStyle w:val="a9"/>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月額５万円以内</w:t>
            </w:r>
          </w:p>
        </w:tc>
      </w:tr>
      <w:tr w:rsidR="004210C9" w14:paraId="5A5DE361" w14:textId="77777777" w:rsidTr="00BF3F96">
        <w:trPr>
          <w:trHeight w:val="530"/>
        </w:trPr>
        <w:tc>
          <w:tcPr>
            <w:tcW w:w="356" w:type="dxa"/>
            <w:vMerge/>
            <w:vAlign w:val="center"/>
          </w:tcPr>
          <w:p w14:paraId="4CBC0E56" w14:textId="77777777" w:rsidR="004210C9" w:rsidRDefault="004210C9">
            <w:pPr>
              <w:rPr>
                <w:rFonts w:asciiTheme="minorEastAsia" w:hAnsiTheme="minorEastAsia"/>
                <w:sz w:val="16"/>
              </w:rPr>
            </w:pPr>
          </w:p>
        </w:tc>
        <w:tc>
          <w:tcPr>
            <w:tcW w:w="830" w:type="dxa"/>
            <w:vMerge/>
            <w:vAlign w:val="center"/>
          </w:tcPr>
          <w:p w14:paraId="657EC764" w14:textId="77777777" w:rsidR="004210C9" w:rsidRDefault="004210C9">
            <w:pPr>
              <w:rPr>
                <w:rFonts w:asciiTheme="minorEastAsia" w:hAnsiTheme="minorEastAsia"/>
                <w:sz w:val="16"/>
              </w:rPr>
            </w:pPr>
          </w:p>
        </w:tc>
        <w:tc>
          <w:tcPr>
            <w:tcW w:w="1156" w:type="dxa"/>
            <w:vAlign w:val="center"/>
          </w:tcPr>
          <w:p w14:paraId="4BB4327A" w14:textId="77777777" w:rsidR="004210C9" w:rsidRPr="00FB34E2" w:rsidRDefault="004210C9">
            <w:pPr>
              <w:pStyle w:val="a9"/>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交付期間</w:t>
            </w:r>
          </w:p>
        </w:tc>
        <w:tc>
          <w:tcPr>
            <w:tcW w:w="6154" w:type="dxa"/>
            <w:vAlign w:val="center"/>
          </w:tcPr>
          <w:p w14:paraId="5B01426B" w14:textId="684A0F62" w:rsidR="004210C9" w:rsidRPr="00FB34E2" w:rsidRDefault="008452B4" w:rsidP="004210C9">
            <w:pPr>
              <w:pStyle w:val="a9"/>
              <w:rPr>
                <w:rFonts w:asciiTheme="minorEastAsia" w:eastAsiaTheme="minorEastAsia" w:hAnsiTheme="minorEastAsia"/>
                <w:color w:val="FF0000"/>
                <w:sz w:val="16"/>
                <w:szCs w:val="16"/>
              </w:rPr>
            </w:pPr>
            <w:r w:rsidRPr="00FB34E2">
              <w:rPr>
                <w:rFonts w:hint="eastAsia"/>
                <w:color w:val="FF0000"/>
                <w:sz w:val="16"/>
                <w:szCs w:val="16"/>
              </w:rPr>
              <w:t>産地提案タイプ</w:t>
            </w:r>
            <w:r w:rsidR="004210C9" w:rsidRPr="00FB34E2">
              <w:rPr>
                <w:rFonts w:hint="eastAsia"/>
                <w:color w:val="FF0000"/>
                <w:sz w:val="16"/>
                <w:szCs w:val="16"/>
              </w:rPr>
              <w:t>の交付対象期間（事業採択前の期間は除く。）で最長２年間とする。</w:t>
            </w:r>
          </w:p>
        </w:tc>
      </w:tr>
      <w:tr w:rsidR="004210C9" w14:paraId="5998342B" w14:textId="77777777" w:rsidTr="00BF3F96">
        <w:trPr>
          <w:trHeight w:val="530"/>
        </w:trPr>
        <w:tc>
          <w:tcPr>
            <w:tcW w:w="356" w:type="dxa"/>
            <w:vMerge/>
            <w:vAlign w:val="center"/>
          </w:tcPr>
          <w:p w14:paraId="5EE8D847" w14:textId="77777777" w:rsidR="004210C9" w:rsidRDefault="004210C9">
            <w:pPr>
              <w:rPr>
                <w:rFonts w:asciiTheme="minorEastAsia" w:hAnsiTheme="minorEastAsia"/>
                <w:sz w:val="16"/>
              </w:rPr>
            </w:pPr>
          </w:p>
        </w:tc>
        <w:tc>
          <w:tcPr>
            <w:tcW w:w="830" w:type="dxa"/>
            <w:vMerge/>
            <w:vAlign w:val="center"/>
          </w:tcPr>
          <w:p w14:paraId="25BE060B" w14:textId="77777777" w:rsidR="004210C9" w:rsidRDefault="004210C9">
            <w:pPr>
              <w:rPr>
                <w:rFonts w:asciiTheme="minorEastAsia" w:hAnsiTheme="minorEastAsia"/>
                <w:sz w:val="16"/>
              </w:rPr>
            </w:pPr>
          </w:p>
        </w:tc>
        <w:tc>
          <w:tcPr>
            <w:tcW w:w="1156" w:type="dxa"/>
            <w:vAlign w:val="center"/>
          </w:tcPr>
          <w:p w14:paraId="05FA9D34" w14:textId="77777777" w:rsidR="004210C9" w:rsidRPr="00FB34E2" w:rsidRDefault="004210C9">
            <w:pPr>
              <w:pStyle w:val="a9"/>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補助率</w:t>
            </w:r>
          </w:p>
        </w:tc>
        <w:tc>
          <w:tcPr>
            <w:tcW w:w="6154" w:type="dxa"/>
            <w:vAlign w:val="center"/>
          </w:tcPr>
          <w:p w14:paraId="7A6D991F" w14:textId="77777777" w:rsidR="004210C9" w:rsidRPr="00FB34E2" w:rsidRDefault="004210C9">
            <w:pPr>
              <w:pStyle w:val="a9"/>
              <w:rPr>
                <w:rFonts w:asciiTheme="minorEastAsia" w:eastAsiaTheme="minorEastAsia" w:hAnsiTheme="minorEastAsia"/>
                <w:color w:val="FF0000"/>
                <w:sz w:val="16"/>
              </w:rPr>
            </w:pPr>
            <w:r w:rsidRPr="00FB34E2">
              <w:rPr>
                <w:rFonts w:asciiTheme="minorEastAsia" w:eastAsiaTheme="minorEastAsia" w:hAnsiTheme="minorEastAsia" w:hint="eastAsia"/>
                <w:color w:val="FF0000"/>
                <w:sz w:val="16"/>
              </w:rPr>
              <w:t>定額</w:t>
            </w:r>
          </w:p>
        </w:tc>
      </w:tr>
      <w:tr w:rsidR="00BF3F96" w14:paraId="410F372B" w14:textId="77777777" w:rsidTr="00BF3F96">
        <w:trPr>
          <w:trHeight w:val="2384"/>
        </w:trPr>
        <w:tc>
          <w:tcPr>
            <w:tcW w:w="356" w:type="dxa"/>
            <w:vMerge/>
            <w:vAlign w:val="center"/>
          </w:tcPr>
          <w:p w14:paraId="3F1643D7" w14:textId="77777777" w:rsidR="00BF3F96" w:rsidRDefault="00BF3F96">
            <w:pPr>
              <w:rPr>
                <w:rFonts w:asciiTheme="minorEastAsia" w:hAnsiTheme="minorEastAsia"/>
                <w:sz w:val="16"/>
              </w:rPr>
            </w:pPr>
          </w:p>
        </w:tc>
        <w:tc>
          <w:tcPr>
            <w:tcW w:w="830" w:type="dxa"/>
            <w:vMerge w:val="restart"/>
            <w:vAlign w:val="center"/>
          </w:tcPr>
          <w:p w14:paraId="5435705D" w14:textId="77777777" w:rsidR="00BF3F96" w:rsidRDefault="00C85A34">
            <w:pPr>
              <w:rPr>
                <w:rFonts w:asciiTheme="minorEastAsia" w:hAnsiTheme="minorEastAsia"/>
                <w:sz w:val="16"/>
              </w:rPr>
            </w:pPr>
            <w:r>
              <w:rPr>
                <w:rFonts w:asciiTheme="minorEastAsia" w:hAnsiTheme="minorEastAsia" w:hint="eastAsia"/>
                <w:sz w:val="16"/>
              </w:rPr>
              <w:t>３</w:t>
            </w:r>
          </w:p>
          <w:p w14:paraId="212470C9" w14:textId="77777777" w:rsidR="00BF3F96" w:rsidRDefault="00BF3F96">
            <w:pPr>
              <w:rPr>
                <w:rFonts w:asciiTheme="minorEastAsia" w:hAnsiTheme="minorEastAsia"/>
                <w:sz w:val="16"/>
              </w:rPr>
            </w:pPr>
            <w:r>
              <w:rPr>
                <w:rFonts w:asciiTheme="minorEastAsia" w:hAnsiTheme="minorEastAsia" w:hint="eastAsia"/>
                <w:sz w:val="16"/>
              </w:rPr>
              <w:t>事業支援タイプ</w:t>
            </w:r>
          </w:p>
        </w:tc>
        <w:tc>
          <w:tcPr>
            <w:tcW w:w="1156" w:type="dxa"/>
            <w:vAlign w:val="center"/>
          </w:tcPr>
          <w:p w14:paraId="0E079010" w14:textId="77777777" w:rsidR="00BF3F96" w:rsidRDefault="00953785">
            <w:pPr>
              <w:pStyle w:val="a9"/>
              <w:rPr>
                <w:rFonts w:asciiTheme="minorEastAsia" w:eastAsiaTheme="minorEastAsia" w:hAnsiTheme="minorEastAsia"/>
                <w:sz w:val="16"/>
              </w:rPr>
            </w:pPr>
            <w:r>
              <w:rPr>
                <w:rFonts w:asciiTheme="minorEastAsia" w:hAnsiTheme="minorEastAsia" w:hint="eastAsia"/>
                <w:sz w:val="16"/>
              </w:rPr>
              <w:t>補助</w:t>
            </w:r>
            <w:r w:rsidR="00BF3F96">
              <w:rPr>
                <w:rFonts w:asciiTheme="minorEastAsia" w:hAnsiTheme="minorEastAsia" w:hint="eastAsia"/>
                <w:sz w:val="16"/>
              </w:rPr>
              <w:t>対象経費及び交付の要件</w:t>
            </w:r>
          </w:p>
        </w:tc>
        <w:tc>
          <w:tcPr>
            <w:tcW w:w="6154" w:type="dxa"/>
            <w:vAlign w:val="center"/>
          </w:tcPr>
          <w:p w14:paraId="532E5C66" w14:textId="77777777" w:rsidR="00BF3F96" w:rsidRDefault="00BF3F96">
            <w:pPr>
              <w:ind w:left="160" w:hangingChars="100" w:hanging="160"/>
              <w:rPr>
                <w:rFonts w:asciiTheme="minorEastAsia" w:hAnsiTheme="minorEastAsia"/>
                <w:sz w:val="16"/>
              </w:rPr>
            </w:pPr>
            <w:r>
              <w:rPr>
                <w:rFonts w:asciiTheme="minorEastAsia" w:hAnsiTheme="minorEastAsia" w:hint="eastAsia"/>
                <w:sz w:val="16"/>
              </w:rPr>
              <w:t>１　補助対象経費は、要綱の規定に基づき、新規就農者に支給する事業支援金とする。</w:t>
            </w:r>
          </w:p>
          <w:p w14:paraId="349BA3CD" w14:textId="6E7159BF" w:rsidR="00BF3F96" w:rsidRDefault="00BF3F96">
            <w:pPr>
              <w:ind w:left="160" w:hangingChars="100" w:hanging="160"/>
              <w:rPr>
                <w:rFonts w:asciiTheme="minorEastAsia" w:hAnsiTheme="minorEastAsia"/>
                <w:sz w:val="16"/>
              </w:rPr>
            </w:pPr>
            <w:r>
              <w:rPr>
                <w:rFonts w:asciiTheme="minorEastAsia" w:hAnsiTheme="minorEastAsia" w:hint="eastAsia"/>
                <w:sz w:val="16"/>
              </w:rPr>
              <w:t>２　事業支援金の使途は、農業経営に要する経費、地域農業者等との交流会費、生活費等で、</w:t>
            </w:r>
            <w:r w:rsidR="001C0D3F">
              <w:rPr>
                <w:rFonts w:asciiTheme="minorEastAsia" w:hAnsiTheme="minorEastAsia" w:hint="eastAsia"/>
                <w:sz w:val="16"/>
              </w:rPr>
              <w:t>会議</w:t>
            </w:r>
            <w:r>
              <w:rPr>
                <w:rFonts w:asciiTheme="minorEastAsia" w:hAnsiTheme="minorEastAsia" w:hint="eastAsia"/>
                <w:sz w:val="16"/>
              </w:rPr>
              <w:t>が適当であると認めるものとする。</w:t>
            </w:r>
          </w:p>
          <w:p w14:paraId="51E7B4C8" w14:textId="77777777" w:rsidR="00BF3F96" w:rsidRDefault="00BF3F96">
            <w:pPr>
              <w:pStyle w:val="a9"/>
              <w:ind w:left="160" w:hangingChars="100" w:hanging="160"/>
              <w:rPr>
                <w:rFonts w:asciiTheme="minorEastAsia" w:eastAsiaTheme="minorEastAsia" w:hAnsiTheme="minorEastAsia"/>
                <w:sz w:val="16"/>
              </w:rPr>
            </w:pPr>
            <w:r>
              <w:rPr>
                <w:rFonts w:asciiTheme="minorEastAsia" w:hAnsiTheme="minorEastAsia" w:hint="eastAsia"/>
                <w:sz w:val="16"/>
              </w:rPr>
              <w:t>３　交付期間は、経営開始型及び経営開始資金</w:t>
            </w:r>
            <w:r w:rsidR="001833DB" w:rsidRPr="00FB34E2">
              <w:rPr>
                <w:rFonts w:asciiTheme="minorEastAsia" w:hAnsiTheme="minorEastAsia" w:hint="eastAsia"/>
                <w:color w:val="FF0000"/>
                <w:sz w:val="16"/>
              </w:rPr>
              <w:t>若しくは経営開始支援資金</w:t>
            </w:r>
            <w:r>
              <w:rPr>
                <w:rFonts w:asciiTheme="minorEastAsia" w:hAnsiTheme="minorEastAsia" w:hint="eastAsia"/>
                <w:sz w:val="16"/>
              </w:rPr>
              <w:t>で当該年度に対象となる期間のうち交付対象とならなかった期間とする。</w:t>
            </w:r>
          </w:p>
        </w:tc>
      </w:tr>
      <w:tr w:rsidR="00BF3F96" w14:paraId="75EDDAAA" w14:textId="77777777" w:rsidTr="00BF3F96">
        <w:trPr>
          <w:trHeight w:val="530"/>
        </w:trPr>
        <w:tc>
          <w:tcPr>
            <w:tcW w:w="356" w:type="dxa"/>
            <w:vMerge/>
            <w:vAlign w:val="center"/>
          </w:tcPr>
          <w:p w14:paraId="7FC456A4" w14:textId="77777777" w:rsidR="00BF3F96" w:rsidRDefault="00BF3F96">
            <w:pPr>
              <w:rPr>
                <w:rFonts w:asciiTheme="minorEastAsia" w:hAnsiTheme="minorEastAsia"/>
                <w:sz w:val="16"/>
              </w:rPr>
            </w:pPr>
          </w:p>
        </w:tc>
        <w:tc>
          <w:tcPr>
            <w:tcW w:w="830" w:type="dxa"/>
            <w:vMerge/>
            <w:vAlign w:val="center"/>
          </w:tcPr>
          <w:p w14:paraId="2A3CD29B" w14:textId="77777777" w:rsidR="00BF3F96" w:rsidRDefault="00BF3F96">
            <w:pPr>
              <w:rPr>
                <w:rFonts w:asciiTheme="minorEastAsia" w:hAnsiTheme="minorEastAsia"/>
                <w:sz w:val="16"/>
              </w:rPr>
            </w:pPr>
          </w:p>
        </w:tc>
        <w:tc>
          <w:tcPr>
            <w:tcW w:w="1156" w:type="dxa"/>
            <w:vAlign w:val="center"/>
          </w:tcPr>
          <w:p w14:paraId="7A68560D" w14:textId="77777777" w:rsidR="00BF3F96" w:rsidRDefault="00953785">
            <w:pPr>
              <w:pStyle w:val="a9"/>
              <w:rPr>
                <w:rFonts w:asciiTheme="minorEastAsia" w:eastAsiaTheme="minorEastAsia" w:hAnsiTheme="minorEastAsia"/>
                <w:sz w:val="16"/>
              </w:rPr>
            </w:pPr>
            <w:r>
              <w:rPr>
                <w:rFonts w:asciiTheme="minorEastAsia" w:hAnsiTheme="minorEastAsia" w:hint="eastAsia"/>
                <w:sz w:val="16"/>
              </w:rPr>
              <w:t>補助</w:t>
            </w:r>
            <w:r w:rsidR="00BF3F96">
              <w:rPr>
                <w:rFonts w:asciiTheme="minorEastAsia" w:hAnsiTheme="minorEastAsia" w:hint="eastAsia"/>
                <w:sz w:val="16"/>
              </w:rPr>
              <w:t>対象経費上限額</w:t>
            </w:r>
          </w:p>
        </w:tc>
        <w:tc>
          <w:tcPr>
            <w:tcW w:w="6154" w:type="dxa"/>
            <w:vAlign w:val="center"/>
          </w:tcPr>
          <w:p w14:paraId="0FBA3772" w14:textId="6DB59D1F" w:rsidR="00BF3F96" w:rsidRDefault="00BF3F96" w:rsidP="00C85A34">
            <w:pPr>
              <w:pStyle w:val="a9"/>
              <w:rPr>
                <w:rFonts w:asciiTheme="minorEastAsia" w:eastAsiaTheme="minorEastAsia" w:hAnsiTheme="minorEastAsia"/>
                <w:sz w:val="16"/>
              </w:rPr>
            </w:pPr>
            <w:r>
              <w:rPr>
                <w:rFonts w:asciiTheme="minorEastAsia" w:eastAsiaTheme="minorEastAsia" w:hAnsiTheme="minorEastAsia" w:hint="eastAsia"/>
                <w:sz w:val="16"/>
              </w:rPr>
              <w:t>経営開始型及び経営開始資金</w:t>
            </w:r>
            <w:r w:rsidR="004208AB" w:rsidRPr="00FB34E2">
              <w:rPr>
                <w:rFonts w:asciiTheme="minorEastAsia" w:eastAsiaTheme="minorEastAsia" w:hAnsiTheme="minorEastAsia" w:hint="eastAsia"/>
                <w:color w:val="FF0000"/>
                <w:sz w:val="16"/>
              </w:rPr>
              <w:t>又</w:t>
            </w:r>
            <w:r w:rsidR="001833DB" w:rsidRPr="00FB34E2">
              <w:rPr>
                <w:rFonts w:asciiTheme="minorEastAsia" w:eastAsiaTheme="minorEastAsia" w:hAnsiTheme="minorEastAsia" w:hint="eastAsia"/>
                <w:color w:val="FF0000"/>
                <w:sz w:val="16"/>
              </w:rPr>
              <w:t>は経営開始支援資金</w:t>
            </w:r>
            <w:r>
              <w:rPr>
                <w:rFonts w:asciiTheme="minorEastAsia" w:eastAsiaTheme="minorEastAsia" w:hAnsiTheme="minorEastAsia" w:hint="eastAsia"/>
                <w:sz w:val="16"/>
              </w:rPr>
              <w:t>の規定以内</w:t>
            </w:r>
          </w:p>
        </w:tc>
      </w:tr>
      <w:tr w:rsidR="00BF3F96" w14:paraId="2F55D31F" w14:textId="77777777" w:rsidTr="00BF3F96">
        <w:trPr>
          <w:trHeight w:val="530"/>
        </w:trPr>
        <w:tc>
          <w:tcPr>
            <w:tcW w:w="356" w:type="dxa"/>
            <w:vMerge/>
            <w:vAlign w:val="center"/>
          </w:tcPr>
          <w:p w14:paraId="40EAAC2F" w14:textId="77777777" w:rsidR="00BF3F96" w:rsidRDefault="00BF3F96">
            <w:pPr>
              <w:rPr>
                <w:rFonts w:asciiTheme="minorEastAsia" w:hAnsiTheme="minorEastAsia"/>
                <w:sz w:val="16"/>
              </w:rPr>
            </w:pPr>
          </w:p>
        </w:tc>
        <w:tc>
          <w:tcPr>
            <w:tcW w:w="830" w:type="dxa"/>
            <w:vMerge/>
            <w:vAlign w:val="center"/>
          </w:tcPr>
          <w:p w14:paraId="05DC6DCE" w14:textId="77777777" w:rsidR="00BF3F96" w:rsidRDefault="00BF3F96">
            <w:pPr>
              <w:rPr>
                <w:rFonts w:asciiTheme="minorEastAsia" w:hAnsiTheme="minorEastAsia"/>
                <w:sz w:val="16"/>
              </w:rPr>
            </w:pPr>
          </w:p>
        </w:tc>
        <w:tc>
          <w:tcPr>
            <w:tcW w:w="1156" w:type="dxa"/>
            <w:vAlign w:val="center"/>
          </w:tcPr>
          <w:p w14:paraId="746D2C6F" w14:textId="77777777" w:rsidR="00BF3F96" w:rsidRDefault="00BF3F96">
            <w:pPr>
              <w:pStyle w:val="a9"/>
              <w:rPr>
                <w:rFonts w:asciiTheme="minorEastAsia" w:eastAsiaTheme="minorEastAsia" w:hAnsiTheme="minorEastAsia"/>
                <w:sz w:val="16"/>
              </w:rPr>
            </w:pPr>
            <w:r>
              <w:rPr>
                <w:rFonts w:asciiTheme="minorEastAsia" w:eastAsiaTheme="minorEastAsia" w:hAnsiTheme="minorEastAsia" w:hint="eastAsia"/>
                <w:sz w:val="16"/>
              </w:rPr>
              <w:t>補助率</w:t>
            </w:r>
          </w:p>
        </w:tc>
        <w:tc>
          <w:tcPr>
            <w:tcW w:w="6154" w:type="dxa"/>
            <w:vAlign w:val="center"/>
          </w:tcPr>
          <w:p w14:paraId="1B4E8BCC" w14:textId="77777777" w:rsidR="00BF3F96" w:rsidRDefault="00BF3F96">
            <w:pPr>
              <w:pStyle w:val="a9"/>
              <w:rPr>
                <w:rFonts w:asciiTheme="minorEastAsia" w:eastAsiaTheme="minorEastAsia" w:hAnsiTheme="minorEastAsia"/>
                <w:sz w:val="16"/>
              </w:rPr>
            </w:pPr>
            <w:r>
              <w:rPr>
                <w:rFonts w:asciiTheme="minorEastAsia" w:eastAsiaTheme="minorEastAsia" w:hAnsiTheme="minorEastAsia" w:hint="eastAsia"/>
                <w:sz w:val="16"/>
              </w:rPr>
              <w:t>２分の１以内</w:t>
            </w:r>
          </w:p>
        </w:tc>
      </w:tr>
    </w:tbl>
    <w:p w14:paraId="02B7485F" w14:textId="77777777" w:rsidR="007C6A88" w:rsidRDefault="007C6A88" w:rsidP="007C6A88">
      <w:pPr>
        <w:rPr>
          <w:rFonts w:asciiTheme="minorEastAsia" w:hAnsiTheme="minorEastAsia"/>
        </w:rPr>
      </w:pPr>
    </w:p>
    <w:p w14:paraId="1E540D46" w14:textId="77777777" w:rsidR="007C6A88" w:rsidRDefault="007C6A88" w:rsidP="007C6A88">
      <w:pPr>
        <w:rPr>
          <w:rFonts w:asciiTheme="minorEastAsia" w:hAnsiTheme="minorEastAsia"/>
        </w:rPr>
      </w:pPr>
    </w:p>
    <w:p w14:paraId="793B626F" w14:textId="77777777" w:rsidR="007C6A88" w:rsidRDefault="007C6A88" w:rsidP="007C6A88">
      <w:pPr>
        <w:rPr>
          <w:rFonts w:asciiTheme="minorEastAsia" w:hAnsiTheme="minorEastAsia"/>
        </w:rPr>
      </w:pPr>
    </w:p>
    <w:p w14:paraId="002CF5E5" w14:textId="77777777" w:rsidR="007C6A88" w:rsidRDefault="007C6A88" w:rsidP="007C6A88">
      <w:pPr>
        <w:rPr>
          <w:rFonts w:asciiTheme="minorEastAsia" w:hAnsiTheme="minorEastAsia"/>
        </w:rPr>
      </w:pPr>
    </w:p>
    <w:p w14:paraId="1FAE0C04" w14:textId="763C3E3F" w:rsidR="007C6A88" w:rsidRPr="00BB27B4" w:rsidRDefault="007C6A88" w:rsidP="007C6A88">
      <w:pPr>
        <w:rPr>
          <w:rFonts w:asciiTheme="minorEastAsia" w:hAnsiTheme="minorEastAsia"/>
        </w:rPr>
      </w:pPr>
      <w:r w:rsidRPr="00BB27B4">
        <w:rPr>
          <w:rFonts w:asciiTheme="minorEastAsia" w:hAnsiTheme="minorEastAsia" w:hint="eastAsia"/>
        </w:rPr>
        <w:lastRenderedPageBreak/>
        <w:t>【別記２】</w:t>
      </w:r>
    </w:p>
    <w:p w14:paraId="730FBDC2" w14:textId="77777777" w:rsidR="007C6A88" w:rsidRPr="00126103" w:rsidRDefault="007C6A88" w:rsidP="007C6A88">
      <w:pPr>
        <w:jc w:val="center"/>
        <w:rPr>
          <w:rFonts w:asciiTheme="minorEastAsia" w:hAnsiTheme="minorEastAsia"/>
          <w:color w:val="FF0000"/>
        </w:rPr>
      </w:pPr>
      <w:r w:rsidRPr="00126103">
        <w:rPr>
          <w:rFonts w:asciiTheme="minorEastAsia" w:hAnsiTheme="minorEastAsia" w:hint="eastAsia"/>
          <w:b/>
          <w:color w:val="FF0000"/>
        </w:rPr>
        <w:t>中古ハウス確保支援事業</w:t>
      </w:r>
    </w:p>
    <w:p w14:paraId="3DEFA02E" w14:textId="77777777" w:rsidR="007C6A88" w:rsidRPr="00126103" w:rsidRDefault="007C6A88" w:rsidP="007C6A88">
      <w:pPr>
        <w:ind w:left="210" w:hangingChars="100" w:hanging="210"/>
        <w:rPr>
          <w:rFonts w:asciiTheme="minorEastAsia" w:hAnsiTheme="minorEastAsia"/>
          <w:color w:val="FF0000"/>
        </w:rPr>
      </w:pPr>
      <w:r w:rsidRPr="00126103">
        <w:rPr>
          <w:rFonts w:asciiTheme="minorEastAsia" w:hAnsiTheme="minorEastAsia" w:hint="eastAsia"/>
          <w:color w:val="FF0000"/>
        </w:rPr>
        <w:t>第１　事業の内容</w:t>
      </w:r>
    </w:p>
    <w:p w14:paraId="2CE0E359" w14:textId="77777777" w:rsidR="007C6A88" w:rsidRPr="00126103" w:rsidRDefault="007C6A88" w:rsidP="007C6A88">
      <w:pPr>
        <w:ind w:leftChars="100" w:left="210" w:firstLineChars="100" w:firstLine="210"/>
        <w:rPr>
          <w:rFonts w:asciiTheme="minorEastAsia" w:hAnsiTheme="minorEastAsia"/>
          <w:color w:val="FF0000"/>
        </w:rPr>
      </w:pPr>
      <w:r w:rsidRPr="00126103">
        <w:rPr>
          <w:rFonts w:asciiTheme="minorEastAsia" w:hAnsiTheme="minorEastAsia" w:hint="eastAsia"/>
          <w:color w:val="FF0000"/>
        </w:rPr>
        <w:t>県内の産地又は地域において新規就農者の円滑な経営開始を支援するため、中古ハウスの情報の収集、登録・リスト化等を進め、新規就農者に優先的に流動化するための市町村等の取組に対して、予算の範囲内で補助する。</w:t>
      </w:r>
    </w:p>
    <w:p w14:paraId="4A7E909E" w14:textId="77777777" w:rsidR="007C6A88" w:rsidRPr="00126103" w:rsidRDefault="007C6A88" w:rsidP="007C6A88">
      <w:pPr>
        <w:rPr>
          <w:rFonts w:asciiTheme="minorEastAsia" w:hAnsiTheme="minorEastAsia"/>
          <w:color w:val="FF0000"/>
        </w:rPr>
      </w:pPr>
    </w:p>
    <w:p w14:paraId="747EDB95"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第２　事業実施主体</w:t>
      </w:r>
    </w:p>
    <w:p w14:paraId="41BAC955"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 xml:space="preserve">　　事業実施主体は次に掲げる団体とする。</w:t>
      </w:r>
    </w:p>
    <w:p w14:paraId="35CA926E"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 xml:space="preserve">　１　市町村</w:t>
      </w:r>
    </w:p>
    <w:p w14:paraId="3760438E" w14:textId="77777777" w:rsidR="007C6A88" w:rsidRPr="00126103" w:rsidRDefault="007C6A88" w:rsidP="007C6A88">
      <w:pPr>
        <w:ind w:left="630" w:hangingChars="300" w:hanging="630"/>
        <w:rPr>
          <w:rFonts w:asciiTheme="minorEastAsia" w:hAnsiTheme="minorEastAsia"/>
          <w:color w:val="FF0000"/>
        </w:rPr>
      </w:pPr>
      <w:r w:rsidRPr="00126103">
        <w:rPr>
          <w:rFonts w:asciiTheme="minorEastAsia" w:hAnsiTheme="minorEastAsia" w:hint="eastAsia"/>
          <w:color w:val="FF0000"/>
        </w:rPr>
        <w:t xml:space="preserve">　２　協議会等（地方公共団体、農業関係団体、農業経営者等により構成され、協議会等の運営及び意思決定の方法、事務・会計処理の方法及びその責任者を明確にした規約が定められているもの）</w:t>
      </w:r>
    </w:p>
    <w:p w14:paraId="030C5DE8" w14:textId="77777777" w:rsidR="007C6A88" w:rsidRPr="00126103" w:rsidRDefault="007C6A88" w:rsidP="007C6A88">
      <w:pPr>
        <w:rPr>
          <w:rFonts w:asciiTheme="minorEastAsia" w:hAnsiTheme="minorEastAsia"/>
          <w:color w:val="FF0000"/>
        </w:rPr>
      </w:pPr>
    </w:p>
    <w:p w14:paraId="0C7B2D0E" w14:textId="77777777" w:rsidR="007C6A88" w:rsidRPr="00126103" w:rsidRDefault="007C6A88" w:rsidP="007C6A88">
      <w:pPr>
        <w:ind w:left="210" w:hangingChars="100" w:hanging="210"/>
        <w:rPr>
          <w:rFonts w:asciiTheme="minorEastAsia" w:hAnsiTheme="minorEastAsia"/>
          <w:color w:val="FF0000"/>
        </w:rPr>
      </w:pPr>
      <w:r w:rsidRPr="00126103">
        <w:rPr>
          <w:rFonts w:asciiTheme="minorEastAsia" w:hAnsiTheme="minorEastAsia" w:hint="eastAsia"/>
          <w:color w:val="FF0000"/>
        </w:rPr>
        <w:t>第３　補助の内容、補助対象経費及び補助率</w:t>
      </w:r>
    </w:p>
    <w:p w14:paraId="6C7C2629" w14:textId="77777777" w:rsidR="007C6A88" w:rsidRPr="00126103" w:rsidRDefault="007C6A88" w:rsidP="007C6A88">
      <w:pPr>
        <w:ind w:leftChars="100" w:left="210" w:firstLineChars="100" w:firstLine="210"/>
        <w:rPr>
          <w:rFonts w:asciiTheme="minorEastAsia" w:hAnsiTheme="minorEastAsia"/>
          <w:color w:val="FF0000"/>
        </w:rPr>
      </w:pPr>
      <w:r w:rsidRPr="00126103">
        <w:rPr>
          <w:rFonts w:asciiTheme="minorEastAsia" w:hAnsiTheme="minorEastAsia" w:hint="eastAsia"/>
          <w:color w:val="FF0000"/>
        </w:rPr>
        <w:t>補助の内容、補助対象経費及び補助率は、別表第２に定めるとおりとする。ただし、算出された交付額に1,000円未満の端数を生じた場合は、その端数を切り捨てるものとする。</w:t>
      </w:r>
    </w:p>
    <w:p w14:paraId="71D0ECF1" w14:textId="77777777" w:rsidR="007C6A88" w:rsidRPr="00126103" w:rsidRDefault="007C6A88" w:rsidP="007C6A88">
      <w:pPr>
        <w:ind w:leftChars="100" w:left="210" w:firstLineChars="100" w:firstLine="210"/>
        <w:rPr>
          <w:rFonts w:asciiTheme="minorEastAsia" w:hAnsiTheme="minorEastAsia"/>
          <w:color w:val="FF0000"/>
        </w:rPr>
      </w:pPr>
    </w:p>
    <w:p w14:paraId="771EC66B"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第４　交付期間</w:t>
      </w:r>
    </w:p>
    <w:p w14:paraId="72AEF439" w14:textId="77777777" w:rsidR="007C6A88" w:rsidRPr="00126103" w:rsidRDefault="007C6A88" w:rsidP="007C6A88">
      <w:pPr>
        <w:ind w:left="210" w:hangingChars="100" w:hanging="210"/>
        <w:rPr>
          <w:rFonts w:asciiTheme="minorEastAsia" w:hAnsiTheme="minorEastAsia"/>
          <w:color w:val="FF0000"/>
        </w:rPr>
      </w:pPr>
      <w:r w:rsidRPr="00126103">
        <w:rPr>
          <w:rFonts w:asciiTheme="minorEastAsia" w:hAnsiTheme="minorEastAsia" w:hint="eastAsia"/>
          <w:color w:val="FF0000"/>
        </w:rPr>
        <w:t xml:space="preserve">　　中古ハウスの保全管理及び登録費に係る経費の交付期間は、登録日から最長３年間とし、交付期間中は継続して支援するものとする。ただし、交付については単年度ごとで行うものとする。</w:t>
      </w:r>
    </w:p>
    <w:p w14:paraId="3CDC2A90" w14:textId="77777777" w:rsidR="007C6A88" w:rsidRPr="00126103" w:rsidRDefault="007C6A88" w:rsidP="007C6A88">
      <w:pPr>
        <w:rPr>
          <w:rFonts w:asciiTheme="minorEastAsia" w:hAnsiTheme="minorEastAsia"/>
          <w:color w:val="FF0000"/>
        </w:rPr>
      </w:pPr>
    </w:p>
    <w:p w14:paraId="6559B9E4"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第５　事業要件等</w:t>
      </w:r>
    </w:p>
    <w:p w14:paraId="3E3D4907" w14:textId="77777777" w:rsidR="007C6A88" w:rsidRPr="00126103" w:rsidRDefault="007C6A88" w:rsidP="007C6A88">
      <w:pPr>
        <w:ind w:firstLineChars="200" w:firstLine="420"/>
        <w:rPr>
          <w:rFonts w:asciiTheme="minorEastAsia" w:hAnsiTheme="minorEastAsia"/>
          <w:color w:val="FF0000"/>
        </w:rPr>
      </w:pPr>
      <w:r w:rsidRPr="00126103">
        <w:rPr>
          <w:rFonts w:asciiTheme="minorEastAsia" w:hAnsiTheme="minorEastAsia" w:hint="eastAsia"/>
          <w:color w:val="FF0000"/>
        </w:rPr>
        <w:t>以下の要件を満たす場合に、予算の範囲内で補助する。</w:t>
      </w:r>
    </w:p>
    <w:p w14:paraId="50276C48" w14:textId="77777777" w:rsidR="007C6A88" w:rsidRPr="00126103" w:rsidRDefault="007C6A88" w:rsidP="007C6A88">
      <w:pPr>
        <w:ind w:left="420" w:hangingChars="200" w:hanging="420"/>
        <w:rPr>
          <w:rFonts w:asciiTheme="minorEastAsia" w:hAnsiTheme="minorEastAsia"/>
          <w:color w:val="FF0000"/>
        </w:rPr>
      </w:pPr>
      <w:r w:rsidRPr="00126103">
        <w:rPr>
          <w:rFonts w:asciiTheme="minorEastAsia" w:hAnsiTheme="minorEastAsia" w:hint="eastAsia"/>
          <w:color w:val="FF0000"/>
        </w:rPr>
        <w:t xml:space="preserve">　１　原則として産地提案書に基づく品目に取り組む新規就農者（農業経営を開始してから５年以内の者をいう。以下同じ。）に対して、中古ハウスを優先的に確保させるための活動であること。</w:t>
      </w:r>
    </w:p>
    <w:p w14:paraId="1371DEB9" w14:textId="77777777" w:rsidR="007C6A88" w:rsidRPr="00126103" w:rsidRDefault="007C6A88" w:rsidP="007C6A88">
      <w:pPr>
        <w:ind w:leftChars="100" w:left="420" w:hangingChars="100" w:hanging="210"/>
        <w:rPr>
          <w:rFonts w:asciiTheme="minorEastAsia" w:hAnsiTheme="minorEastAsia"/>
          <w:color w:val="FF0000"/>
          <w:sz w:val="20"/>
        </w:rPr>
      </w:pPr>
      <w:r w:rsidRPr="00126103">
        <w:rPr>
          <w:rFonts w:asciiTheme="minorEastAsia" w:hAnsiTheme="minorEastAsia" w:hint="eastAsia"/>
          <w:color w:val="FF0000"/>
        </w:rPr>
        <w:t>２　事業の実施においては、地域協議会等と密接な連携を図ること。</w:t>
      </w:r>
    </w:p>
    <w:p w14:paraId="127A2D83" w14:textId="77777777" w:rsidR="007C6A88" w:rsidRPr="00126103" w:rsidRDefault="007C6A88" w:rsidP="007C6A88">
      <w:pPr>
        <w:rPr>
          <w:rFonts w:asciiTheme="minorEastAsia" w:hAnsiTheme="minorEastAsia"/>
          <w:color w:val="FF0000"/>
        </w:rPr>
      </w:pPr>
    </w:p>
    <w:p w14:paraId="7430A6F2"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第６　補助事業の変更</w:t>
      </w:r>
    </w:p>
    <w:p w14:paraId="09818023" w14:textId="77777777" w:rsidR="007C6A88" w:rsidRPr="00126103" w:rsidRDefault="007C6A88" w:rsidP="007C6A88">
      <w:pPr>
        <w:ind w:leftChars="100" w:left="210" w:firstLineChars="100" w:firstLine="210"/>
        <w:rPr>
          <w:rFonts w:asciiTheme="minorEastAsia" w:hAnsiTheme="minorEastAsia"/>
          <w:color w:val="FF0000"/>
        </w:rPr>
      </w:pPr>
      <w:r w:rsidRPr="00126103">
        <w:rPr>
          <w:rFonts w:asciiTheme="minorEastAsia" w:hAnsiTheme="minorEastAsia" w:hint="eastAsia"/>
          <w:color w:val="FF0000"/>
        </w:rPr>
        <w:t>事業実施主体は、補助事業の内容又は経費の配分について、要綱第９条の各号のいずれかに該当する重要な変更をしようとするときは、事前に会議と協議のうえ、補助金変更承認申請書を会議に提出し、その承認を受けなければならない。</w:t>
      </w:r>
    </w:p>
    <w:p w14:paraId="481D79AF" w14:textId="77777777" w:rsidR="007C6A88" w:rsidRPr="00126103" w:rsidRDefault="007C6A88" w:rsidP="007C6A88">
      <w:pPr>
        <w:rPr>
          <w:rFonts w:asciiTheme="minorEastAsia" w:hAnsiTheme="minorEastAsia"/>
          <w:color w:val="FF0000"/>
        </w:rPr>
      </w:pPr>
    </w:p>
    <w:p w14:paraId="2DD2068B"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lastRenderedPageBreak/>
        <w:t>第７　補助金の実績報告</w:t>
      </w:r>
    </w:p>
    <w:p w14:paraId="6D51BF69" w14:textId="77777777" w:rsidR="007C6A88" w:rsidRPr="00126103" w:rsidRDefault="007C6A88" w:rsidP="007C6A88">
      <w:pPr>
        <w:ind w:leftChars="100" w:left="210" w:firstLineChars="100" w:firstLine="210"/>
        <w:rPr>
          <w:rFonts w:asciiTheme="minorEastAsia" w:hAnsiTheme="minorEastAsia"/>
          <w:color w:val="FF0000"/>
        </w:rPr>
      </w:pPr>
      <w:r w:rsidRPr="00126103">
        <w:rPr>
          <w:rFonts w:asciiTheme="minorEastAsia" w:hAnsiTheme="minorEastAsia" w:hint="eastAsia"/>
          <w:color w:val="FF0000"/>
        </w:rPr>
        <w:t>事業実施主体は、補助事業が完了した場合は､補助事業が完了した日から起算して30日を経過した日又は補助事業の実施年度の３月31日のいずれか早い日までに､補助金実績報告書を会議に提出しなければならない。</w:t>
      </w:r>
    </w:p>
    <w:p w14:paraId="742912D5" w14:textId="77777777" w:rsidR="007C6A88" w:rsidRPr="00126103" w:rsidRDefault="007C6A88" w:rsidP="007C6A88">
      <w:pPr>
        <w:ind w:leftChars="100" w:left="210" w:firstLineChars="100" w:firstLine="210"/>
        <w:rPr>
          <w:rFonts w:asciiTheme="minorEastAsia" w:hAnsiTheme="minorEastAsia"/>
          <w:color w:val="FF0000"/>
        </w:rPr>
      </w:pPr>
    </w:p>
    <w:p w14:paraId="66C46099"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第８　補助金の返還等</w:t>
      </w:r>
    </w:p>
    <w:p w14:paraId="16BACB17" w14:textId="77777777" w:rsidR="007C6A88" w:rsidRPr="00126103" w:rsidRDefault="007C6A88" w:rsidP="007C6A88">
      <w:pPr>
        <w:ind w:leftChars="100" w:left="210" w:firstLineChars="100" w:firstLine="210"/>
        <w:rPr>
          <w:rFonts w:asciiTheme="minorEastAsia" w:hAnsiTheme="minorEastAsia"/>
          <w:color w:val="FF0000"/>
        </w:rPr>
      </w:pPr>
      <w:r w:rsidRPr="00126103">
        <w:rPr>
          <w:rFonts w:asciiTheme="minorEastAsia" w:hAnsiTheme="minorEastAsia" w:hint="eastAsia"/>
          <w:color w:val="FF0000"/>
        </w:rPr>
        <w:t>会議は、要綱第14条各号のいずれかに該当すると認めたとき及び登録期間中に登録した中古ハウスを新規就農者以外に貸与したときは、補助金の交付の決定を変更又は取り消し、若しくは既に交付した補助金の全部又は一部の返還を命じなければならない。ただし、会議が県と協議のうえ病気や災害等のやむを得ない事情があると認めた場合（要綱第14条第１号、第２号又は第６号に該当する場合を除く。）は、この限りでない。</w:t>
      </w:r>
    </w:p>
    <w:p w14:paraId="170DEE5A" w14:textId="77777777" w:rsidR="007C6A88" w:rsidRPr="00126103" w:rsidRDefault="007C6A88" w:rsidP="007C6A88">
      <w:pPr>
        <w:ind w:left="420" w:hangingChars="200" w:hanging="420"/>
        <w:rPr>
          <w:rFonts w:asciiTheme="minorEastAsia" w:hAnsiTheme="minorEastAsia"/>
          <w:color w:val="FF0000"/>
        </w:rPr>
      </w:pPr>
    </w:p>
    <w:p w14:paraId="0C7DA0A1" w14:textId="77777777" w:rsidR="007C6A88" w:rsidRPr="00126103" w:rsidRDefault="007C6A88" w:rsidP="007C6A88">
      <w:pPr>
        <w:ind w:left="420" w:hangingChars="200" w:hanging="420"/>
        <w:rPr>
          <w:rFonts w:asciiTheme="minorEastAsia" w:hAnsiTheme="minorEastAsia"/>
          <w:color w:val="FF0000"/>
        </w:rPr>
      </w:pPr>
    </w:p>
    <w:p w14:paraId="4A88013A" w14:textId="77777777" w:rsidR="007C6A88" w:rsidRPr="00126103" w:rsidRDefault="007C6A88" w:rsidP="007C6A88">
      <w:pPr>
        <w:rPr>
          <w:rFonts w:asciiTheme="minorEastAsia" w:hAnsiTheme="minorEastAsia"/>
          <w:color w:val="FF0000"/>
        </w:rPr>
      </w:pPr>
      <w:r w:rsidRPr="00126103">
        <w:rPr>
          <w:rFonts w:asciiTheme="minorEastAsia" w:hAnsiTheme="minorEastAsia" w:hint="eastAsia"/>
          <w:color w:val="FF0000"/>
        </w:rPr>
        <w:t>○別表第２（別記２第３関係）</w:t>
      </w:r>
    </w:p>
    <w:tbl>
      <w:tblPr>
        <w:tblW w:w="5311"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5405"/>
        <w:gridCol w:w="1366"/>
        <w:gridCol w:w="1895"/>
      </w:tblGrid>
      <w:tr w:rsidR="007C6A88" w:rsidRPr="00126103" w14:paraId="4BF8771D" w14:textId="77777777" w:rsidTr="009C59B6">
        <w:trPr>
          <w:trHeight w:val="620"/>
        </w:trPr>
        <w:tc>
          <w:tcPr>
            <w:tcW w:w="356" w:type="dxa"/>
            <w:vMerge w:val="restart"/>
            <w:vAlign w:val="center"/>
          </w:tcPr>
          <w:p w14:paraId="5EA3E583" w14:textId="77777777" w:rsidR="007C6A88" w:rsidRPr="00126103" w:rsidRDefault="007C6A88" w:rsidP="009C59B6">
            <w:pPr>
              <w:pStyle w:val="a9"/>
              <w:ind w:rightChars="400" w:right="840"/>
              <w:jc w:val="center"/>
              <w:rPr>
                <w:rFonts w:asciiTheme="minorEastAsia" w:eastAsiaTheme="minorEastAsia" w:hAnsiTheme="minorEastAsia"/>
                <w:color w:val="FF0000"/>
                <w:sz w:val="16"/>
              </w:rPr>
            </w:pPr>
            <w:r w:rsidRPr="00126103">
              <w:rPr>
                <w:rFonts w:asciiTheme="minorEastAsia" w:eastAsiaTheme="minorEastAsia" w:hAnsiTheme="minorEastAsia" w:hint="eastAsia"/>
                <w:color w:val="FF0000"/>
                <w:sz w:val="16"/>
              </w:rPr>
              <w:t>中古ハウス確保支援事業</w:t>
            </w:r>
          </w:p>
        </w:tc>
        <w:tc>
          <w:tcPr>
            <w:tcW w:w="5405" w:type="dxa"/>
            <w:vAlign w:val="center"/>
          </w:tcPr>
          <w:p w14:paraId="50A8AB74" w14:textId="77777777" w:rsidR="007C6A88" w:rsidRPr="00126103" w:rsidRDefault="007C6A88" w:rsidP="009C59B6">
            <w:pPr>
              <w:pStyle w:val="a9"/>
              <w:ind w:left="160" w:hangingChars="100" w:hanging="160"/>
              <w:jc w:val="center"/>
              <w:rPr>
                <w:rFonts w:asciiTheme="minorEastAsia" w:eastAsiaTheme="minorEastAsia" w:hAnsiTheme="minorEastAsia"/>
                <w:color w:val="FF0000"/>
                <w:sz w:val="16"/>
              </w:rPr>
            </w:pPr>
            <w:r w:rsidRPr="00126103">
              <w:rPr>
                <w:rFonts w:asciiTheme="minorEastAsia" w:eastAsiaTheme="minorEastAsia" w:hAnsiTheme="minorEastAsia" w:hint="eastAsia"/>
                <w:color w:val="FF0000"/>
                <w:sz w:val="16"/>
              </w:rPr>
              <w:t>補助対象経費</w:t>
            </w:r>
          </w:p>
        </w:tc>
        <w:tc>
          <w:tcPr>
            <w:tcW w:w="1366" w:type="dxa"/>
            <w:vAlign w:val="center"/>
          </w:tcPr>
          <w:p w14:paraId="71C66B50" w14:textId="77777777" w:rsidR="007C6A88" w:rsidRPr="00126103" w:rsidRDefault="007C6A88" w:rsidP="009C59B6">
            <w:pPr>
              <w:pStyle w:val="a9"/>
              <w:jc w:val="center"/>
              <w:rPr>
                <w:rFonts w:asciiTheme="minorEastAsia" w:eastAsiaTheme="minorEastAsia" w:hAnsiTheme="minorEastAsia"/>
                <w:color w:val="FF0000"/>
                <w:sz w:val="16"/>
              </w:rPr>
            </w:pPr>
            <w:r w:rsidRPr="00126103">
              <w:rPr>
                <w:rFonts w:asciiTheme="minorEastAsia" w:eastAsiaTheme="minorEastAsia" w:hAnsiTheme="minorEastAsia" w:hint="eastAsia"/>
                <w:color w:val="FF0000"/>
                <w:sz w:val="16"/>
              </w:rPr>
              <w:t>補助率</w:t>
            </w:r>
          </w:p>
        </w:tc>
        <w:tc>
          <w:tcPr>
            <w:tcW w:w="1895" w:type="dxa"/>
            <w:vAlign w:val="center"/>
          </w:tcPr>
          <w:p w14:paraId="640FC4A9" w14:textId="77777777" w:rsidR="007C6A88" w:rsidRPr="00126103" w:rsidRDefault="007C6A88" w:rsidP="009C59B6">
            <w:pPr>
              <w:jc w:val="center"/>
              <w:rPr>
                <w:rFonts w:asciiTheme="minorEastAsia" w:hAnsiTheme="minorEastAsia"/>
                <w:color w:val="FF0000"/>
                <w:sz w:val="16"/>
              </w:rPr>
            </w:pPr>
            <w:r w:rsidRPr="00126103">
              <w:rPr>
                <w:rFonts w:asciiTheme="minorEastAsia" w:hAnsiTheme="minorEastAsia" w:hint="eastAsia"/>
                <w:color w:val="FF0000"/>
                <w:sz w:val="16"/>
              </w:rPr>
              <w:t>補助上限</w:t>
            </w:r>
          </w:p>
        </w:tc>
      </w:tr>
      <w:tr w:rsidR="007C6A88" w:rsidRPr="00126103" w14:paraId="1332E8E1" w14:textId="77777777" w:rsidTr="009C59B6">
        <w:trPr>
          <w:trHeight w:val="1125"/>
        </w:trPr>
        <w:tc>
          <w:tcPr>
            <w:tcW w:w="356" w:type="dxa"/>
            <w:vMerge/>
            <w:vAlign w:val="center"/>
          </w:tcPr>
          <w:p w14:paraId="15FE66B5" w14:textId="77777777" w:rsidR="007C6A88" w:rsidRPr="00126103" w:rsidRDefault="007C6A88" w:rsidP="009C59B6">
            <w:pPr>
              <w:pStyle w:val="a9"/>
              <w:ind w:rightChars="400" w:right="840"/>
              <w:jc w:val="right"/>
              <w:rPr>
                <w:rFonts w:asciiTheme="minorEastAsia" w:eastAsiaTheme="minorEastAsia" w:hAnsiTheme="minorEastAsia"/>
                <w:color w:val="FF0000"/>
                <w:sz w:val="16"/>
              </w:rPr>
            </w:pPr>
          </w:p>
        </w:tc>
        <w:tc>
          <w:tcPr>
            <w:tcW w:w="5405" w:type="dxa"/>
          </w:tcPr>
          <w:p w14:paraId="5BB6F90E" w14:textId="77777777" w:rsidR="007C6A88" w:rsidRPr="00126103" w:rsidRDefault="007C6A88" w:rsidP="009C59B6">
            <w:pPr>
              <w:rPr>
                <w:rFonts w:asciiTheme="minorEastAsia" w:hAnsiTheme="minorEastAsia"/>
                <w:color w:val="FF0000"/>
                <w:sz w:val="16"/>
              </w:rPr>
            </w:pPr>
            <w:r w:rsidRPr="00126103">
              <w:rPr>
                <w:rFonts w:asciiTheme="minorEastAsia" w:hAnsiTheme="minorEastAsia" w:hint="eastAsia"/>
                <w:color w:val="FF0000"/>
                <w:sz w:val="16"/>
              </w:rPr>
              <w:t>（１）中古ハウスの情報収集、登録及びリスト化に係る経費</w:t>
            </w:r>
          </w:p>
          <w:p w14:paraId="157D7CFC" w14:textId="77777777" w:rsidR="007C6A88" w:rsidRPr="00126103" w:rsidRDefault="007C6A88" w:rsidP="009C59B6">
            <w:pPr>
              <w:ind w:firstLineChars="150" w:firstLine="240"/>
              <w:rPr>
                <w:rFonts w:asciiTheme="minorEastAsia" w:hAnsiTheme="minorEastAsia"/>
                <w:color w:val="FF0000"/>
                <w:sz w:val="16"/>
              </w:rPr>
            </w:pPr>
            <w:r w:rsidRPr="00126103">
              <w:rPr>
                <w:rFonts w:asciiTheme="minorEastAsia" w:hAnsiTheme="minorEastAsia" w:hint="eastAsia"/>
                <w:color w:val="FF0000"/>
                <w:sz w:val="16"/>
              </w:rPr>
              <w:t>中古ハウスに係る情報収集及び登録・リスト化（新規就農者に優先的に賃借することへの同意）に要する経費</w:t>
            </w:r>
          </w:p>
        </w:tc>
        <w:tc>
          <w:tcPr>
            <w:tcW w:w="1366" w:type="dxa"/>
            <w:vMerge w:val="restart"/>
            <w:vAlign w:val="center"/>
          </w:tcPr>
          <w:p w14:paraId="0A307C6F" w14:textId="77777777" w:rsidR="007C6A88" w:rsidRPr="00126103" w:rsidRDefault="007C6A88" w:rsidP="009C59B6">
            <w:pPr>
              <w:jc w:val="center"/>
              <w:rPr>
                <w:rFonts w:asciiTheme="minorEastAsia" w:hAnsiTheme="minorEastAsia"/>
                <w:color w:val="FF0000"/>
                <w:sz w:val="16"/>
              </w:rPr>
            </w:pPr>
            <w:r w:rsidRPr="00126103">
              <w:rPr>
                <w:rFonts w:asciiTheme="minorEastAsia" w:hAnsiTheme="minorEastAsia" w:hint="eastAsia"/>
                <w:color w:val="FF0000"/>
                <w:sz w:val="16"/>
              </w:rPr>
              <w:t>１／２</w:t>
            </w:r>
          </w:p>
          <w:p w14:paraId="01225A3D" w14:textId="77777777" w:rsidR="007C6A88" w:rsidRPr="00126103" w:rsidRDefault="007C6A88" w:rsidP="009C59B6">
            <w:pPr>
              <w:jc w:val="center"/>
              <w:rPr>
                <w:rFonts w:asciiTheme="minorEastAsia" w:hAnsiTheme="minorEastAsia"/>
                <w:color w:val="FF0000"/>
                <w:sz w:val="16"/>
              </w:rPr>
            </w:pPr>
            <w:r w:rsidRPr="00126103">
              <w:rPr>
                <w:rFonts w:asciiTheme="minorEastAsia" w:hAnsiTheme="minorEastAsia" w:hint="eastAsia"/>
                <w:color w:val="FF0000"/>
                <w:sz w:val="16"/>
              </w:rPr>
              <w:t>以内</w:t>
            </w:r>
          </w:p>
        </w:tc>
        <w:tc>
          <w:tcPr>
            <w:tcW w:w="1895" w:type="dxa"/>
            <w:vAlign w:val="center"/>
          </w:tcPr>
          <w:p w14:paraId="1DEC7435" w14:textId="77777777" w:rsidR="007C6A88" w:rsidRPr="00126103" w:rsidRDefault="007C6A88" w:rsidP="009C59B6">
            <w:pPr>
              <w:jc w:val="center"/>
              <w:rPr>
                <w:rFonts w:asciiTheme="minorEastAsia" w:hAnsiTheme="minorEastAsia"/>
                <w:color w:val="FF0000"/>
                <w:sz w:val="16"/>
              </w:rPr>
            </w:pPr>
            <w:r w:rsidRPr="00126103">
              <w:rPr>
                <w:rFonts w:asciiTheme="minorEastAsia" w:hAnsiTheme="minorEastAsia" w:hint="eastAsia"/>
                <w:color w:val="FF0000"/>
                <w:sz w:val="16"/>
              </w:rPr>
              <w:t>予算の範囲内</w:t>
            </w:r>
          </w:p>
        </w:tc>
      </w:tr>
      <w:tr w:rsidR="007C6A88" w:rsidRPr="00126103" w14:paraId="489F2485" w14:textId="77777777" w:rsidTr="009C59B6">
        <w:trPr>
          <w:trHeight w:val="1126"/>
        </w:trPr>
        <w:tc>
          <w:tcPr>
            <w:tcW w:w="356" w:type="dxa"/>
            <w:vMerge/>
            <w:vAlign w:val="center"/>
          </w:tcPr>
          <w:p w14:paraId="231CB3A1" w14:textId="77777777" w:rsidR="007C6A88" w:rsidRPr="00126103" w:rsidRDefault="007C6A88" w:rsidP="009C59B6">
            <w:pPr>
              <w:pStyle w:val="a9"/>
              <w:ind w:rightChars="400" w:right="840"/>
              <w:jc w:val="right"/>
              <w:rPr>
                <w:rFonts w:asciiTheme="minorEastAsia" w:eastAsiaTheme="minorEastAsia" w:hAnsiTheme="minorEastAsia"/>
                <w:color w:val="FF0000"/>
                <w:sz w:val="16"/>
              </w:rPr>
            </w:pPr>
          </w:p>
        </w:tc>
        <w:tc>
          <w:tcPr>
            <w:tcW w:w="5405" w:type="dxa"/>
          </w:tcPr>
          <w:p w14:paraId="1F23E5F1" w14:textId="77777777" w:rsidR="007C6A88" w:rsidRPr="00126103" w:rsidRDefault="007C6A88" w:rsidP="009C59B6">
            <w:pPr>
              <w:rPr>
                <w:rFonts w:asciiTheme="minorEastAsia" w:hAnsiTheme="minorEastAsia"/>
                <w:color w:val="FF0000"/>
                <w:sz w:val="16"/>
              </w:rPr>
            </w:pPr>
            <w:r w:rsidRPr="00126103">
              <w:rPr>
                <w:rFonts w:asciiTheme="minorEastAsia" w:hAnsiTheme="minorEastAsia" w:hint="eastAsia"/>
                <w:color w:val="FF0000"/>
                <w:sz w:val="16"/>
              </w:rPr>
              <w:t>（２）中古ハウスの保全管理に係る経費（草刈り、管理費等）</w:t>
            </w:r>
          </w:p>
          <w:p w14:paraId="3F392475" w14:textId="77777777" w:rsidR="007C6A88" w:rsidRPr="00126103" w:rsidRDefault="007C6A88" w:rsidP="009C59B6">
            <w:pPr>
              <w:ind w:firstLineChars="100" w:firstLine="160"/>
              <w:rPr>
                <w:rFonts w:asciiTheme="minorEastAsia" w:hAnsiTheme="minorEastAsia"/>
                <w:color w:val="FF0000"/>
                <w:sz w:val="16"/>
              </w:rPr>
            </w:pPr>
            <w:r w:rsidRPr="00126103">
              <w:rPr>
                <w:rFonts w:asciiTheme="minorEastAsia" w:hAnsiTheme="minorEastAsia" w:hint="eastAsia"/>
                <w:color w:val="FF0000"/>
                <w:sz w:val="16"/>
              </w:rPr>
              <w:t>除草や耕耘等、ハウスの保全管理に要する経費</w:t>
            </w:r>
          </w:p>
          <w:p w14:paraId="0E386CCB" w14:textId="77777777" w:rsidR="007C6A88" w:rsidRPr="00126103" w:rsidRDefault="007C6A88" w:rsidP="009C59B6">
            <w:pPr>
              <w:rPr>
                <w:rFonts w:asciiTheme="minorEastAsia" w:hAnsiTheme="minorEastAsia"/>
                <w:color w:val="FF0000"/>
                <w:sz w:val="16"/>
              </w:rPr>
            </w:pPr>
            <w:r w:rsidRPr="00126103">
              <w:rPr>
                <w:rFonts w:asciiTheme="minorEastAsia" w:hAnsiTheme="minorEastAsia" w:hint="eastAsia"/>
                <w:color w:val="FF0000"/>
                <w:sz w:val="16"/>
              </w:rPr>
              <w:t>※交付期間は、登録日から最長３年間とする。</w:t>
            </w:r>
          </w:p>
        </w:tc>
        <w:tc>
          <w:tcPr>
            <w:tcW w:w="1366" w:type="dxa"/>
            <w:vMerge/>
            <w:vAlign w:val="center"/>
          </w:tcPr>
          <w:p w14:paraId="25B26018" w14:textId="77777777" w:rsidR="007C6A88" w:rsidRPr="00126103" w:rsidRDefault="007C6A88" w:rsidP="009C59B6">
            <w:pPr>
              <w:jc w:val="center"/>
              <w:rPr>
                <w:rFonts w:asciiTheme="minorEastAsia" w:hAnsiTheme="minorEastAsia"/>
                <w:color w:val="FF0000"/>
                <w:sz w:val="16"/>
              </w:rPr>
            </w:pPr>
          </w:p>
        </w:tc>
        <w:tc>
          <w:tcPr>
            <w:tcW w:w="1895" w:type="dxa"/>
            <w:vAlign w:val="center"/>
          </w:tcPr>
          <w:p w14:paraId="471D42F9" w14:textId="77777777" w:rsidR="007C6A88" w:rsidRPr="00126103" w:rsidRDefault="007C6A88" w:rsidP="009C59B6">
            <w:pPr>
              <w:jc w:val="center"/>
              <w:rPr>
                <w:rFonts w:asciiTheme="minorEastAsia" w:hAnsiTheme="minorEastAsia"/>
                <w:color w:val="FF0000"/>
                <w:sz w:val="16"/>
              </w:rPr>
            </w:pPr>
            <w:r w:rsidRPr="00126103">
              <w:rPr>
                <w:rFonts w:asciiTheme="minorEastAsia" w:hAnsiTheme="minorEastAsia" w:hint="eastAsia"/>
                <w:color w:val="FF0000"/>
                <w:sz w:val="16"/>
              </w:rPr>
              <w:t>３万円以内／10</w:t>
            </w:r>
            <w:r w:rsidRPr="00126103">
              <w:rPr>
                <w:rFonts w:asciiTheme="minorEastAsia" w:hAnsiTheme="minorEastAsia"/>
                <w:color w:val="FF0000"/>
                <w:sz w:val="16"/>
              </w:rPr>
              <w:t>a</w:t>
            </w:r>
          </w:p>
        </w:tc>
      </w:tr>
      <w:tr w:rsidR="007C6A88" w:rsidRPr="00126103" w14:paraId="1E60A269" w14:textId="77777777" w:rsidTr="009C59B6">
        <w:trPr>
          <w:trHeight w:val="1151"/>
        </w:trPr>
        <w:tc>
          <w:tcPr>
            <w:tcW w:w="356" w:type="dxa"/>
            <w:vMerge/>
            <w:vAlign w:val="center"/>
          </w:tcPr>
          <w:p w14:paraId="1C48E8E5" w14:textId="77777777" w:rsidR="007C6A88" w:rsidRPr="00126103" w:rsidRDefault="007C6A88" w:rsidP="009C59B6">
            <w:pPr>
              <w:pStyle w:val="a9"/>
              <w:ind w:rightChars="400" w:right="840"/>
              <w:jc w:val="right"/>
              <w:rPr>
                <w:rFonts w:asciiTheme="minorEastAsia" w:eastAsiaTheme="minorEastAsia" w:hAnsiTheme="minorEastAsia"/>
                <w:color w:val="FF0000"/>
                <w:sz w:val="16"/>
              </w:rPr>
            </w:pPr>
          </w:p>
        </w:tc>
        <w:tc>
          <w:tcPr>
            <w:tcW w:w="5405" w:type="dxa"/>
          </w:tcPr>
          <w:p w14:paraId="341B6638" w14:textId="77777777" w:rsidR="007C6A88" w:rsidRPr="00126103" w:rsidRDefault="007C6A88" w:rsidP="009C59B6">
            <w:pPr>
              <w:rPr>
                <w:rFonts w:asciiTheme="minorEastAsia" w:hAnsiTheme="minorEastAsia"/>
                <w:color w:val="FF0000"/>
                <w:sz w:val="16"/>
              </w:rPr>
            </w:pPr>
            <w:r w:rsidRPr="00126103">
              <w:rPr>
                <w:rFonts w:asciiTheme="minorEastAsia" w:hAnsiTheme="minorEastAsia" w:hint="eastAsia"/>
                <w:color w:val="FF0000"/>
                <w:sz w:val="16"/>
              </w:rPr>
              <w:t>（３）中古ハウスの登録金</w:t>
            </w:r>
          </w:p>
          <w:p w14:paraId="1A2D41B2" w14:textId="77777777" w:rsidR="007C6A88" w:rsidRPr="00126103" w:rsidRDefault="007C6A88" w:rsidP="009C59B6">
            <w:pPr>
              <w:ind w:firstLineChars="100" w:firstLine="160"/>
              <w:rPr>
                <w:rFonts w:asciiTheme="minorEastAsia" w:hAnsiTheme="minorEastAsia"/>
                <w:color w:val="FF0000"/>
                <w:sz w:val="16"/>
              </w:rPr>
            </w:pPr>
            <w:r w:rsidRPr="00126103">
              <w:rPr>
                <w:rFonts w:asciiTheme="minorEastAsia" w:hAnsiTheme="minorEastAsia" w:hint="eastAsia"/>
                <w:color w:val="FF0000"/>
                <w:sz w:val="16"/>
              </w:rPr>
              <w:t>中古ハウスを登録することで、自由に貸借できなくなったことにより、本来、貸借を行っていた場合に見込まれる賃借料に相当する金額をハウス所有者に登録金として交付するために要する経費</w:t>
            </w:r>
          </w:p>
          <w:p w14:paraId="553E0ADA" w14:textId="77777777" w:rsidR="007C6A88" w:rsidRPr="00126103" w:rsidRDefault="007C6A88" w:rsidP="009C59B6">
            <w:pPr>
              <w:rPr>
                <w:rFonts w:asciiTheme="minorEastAsia" w:hAnsiTheme="minorEastAsia"/>
                <w:color w:val="FF0000"/>
                <w:sz w:val="16"/>
              </w:rPr>
            </w:pPr>
            <w:r w:rsidRPr="00126103">
              <w:rPr>
                <w:rFonts w:asciiTheme="minorEastAsia" w:hAnsiTheme="minorEastAsia" w:hint="eastAsia"/>
                <w:color w:val="FF0000"/>
                <w:sz w:val="16"/>
              </w:rPr>
              <w:t>※交付期間は、登録日から最長３年間とする。</w:t>
            </w:r>
          </w:p>
        </w:tc>
        <w:tc>
          <w:tcPr>
            <w:tcW w:w="1366" w:type="dxa"/>
            <w:vMerge/>
            <w:vAlign w:val="center"/>
          </w:tcPr>
          <w:p w14:paraId="48332815" w14:textId="77777777" w:rsidR="007C6A88" w:rsidRPr="00126103" w:rsidRDefault="007C6A88" w:rsidP="009C59B6">
            <w:pPr>
              <w:jc w:val="center"/>
              <w:rPr>
                <w:rFonts w:asciiTheme="minorEastAsia" w:hAnsiTheme="minorEastAsia"/>
                <w:color w:val="FF0000"/>
                <w:sz w:val="16"/>
              </w:rPr>
            </w:pPr>
          </w:p>
        </w:tc>
        <w:tc>
          <w:tcPr>
            <w:tcW w:w="1895" w:type="dxa"/>
            <w:vAlign w:val="center"/>
          </w:tcPr>
          <w:p w14:paraId="6D959421" w14:textId="77777777" w:rsidR="007C6A88" w:rsidRPr="00126103" w:rsidRDefault="007C6A88" w:rsidP="009C59B6">
            <w:pPr>
              <w:jc w:val="center"/>
              <w:rPr>
                <w:rFonts w:asciiTheme="minorEastAsia" w:hAnsiTheme="minorEastAsia"/>
                <w:color w:val="FF0000"/>
                <w:sz w:val="16"/>
              </w:rPr>
            </w:pPr>
            <w:r w:rsidRPr="00126103">
              <w:rPr>
                <w:rFonts w:asciiTheme="minorEastAsia" w:hAnsiTheme="minorEastAsia" w:hint="eastAsia"/>
                <w:color w:val="FF0000"/>
                <w:sz w:val="16"/>
              </w:rPr>
              <w:t>５万円以内／10</w:t>
            </w:r>
            <w:r w:rsidRPr="00126103">
              <w:rPr>
                <w:rFonts w:asciiTheme="minorEastAsia" w:hAnsiTheme="minorEastAsia"/>
                <w:color w:val="FF0000"/>
                <w:sz w:val="16"/>
              </w:rPr>
              <w:t>a</w:t>
            </w:r>
          </w:p>
        </w:tc>
      </w:tr>
    </w:tbl>
    <w:p w14:paraId="7C4369B0" w14:textId="77777777" w:rsidR="007C6A88" w:rsidRPr="00126103" w:rsidRDefault="007C6A88" w:rsidP="007C6A88">
      <w:pPr>
        <w:pStyle w:val="a9"/>
        <w:rPr>
          <w:rFonts w:asciiTheme="minorEastAsia" w:eastAsiaTheme="minorEastAsia" w:hAnsiTheme="minorEastAsia"/>
          <w:color w:val="FF0000"/>
          <w:sz w:val="20"/>
        </w:rPr>
      </w:pPr>
    </w:p>
    <w:p w14:paraId="0A912714" w14:textId="77777777" w:rsidR="005D70E6" w:rsidRDefault="005D70E6">
      <w:pPr>
        <w:pStyle w:val="a9"/>
        <w:rPr>
          <w:rFonts w:asciiTheme="minorEastAsia" w:eastAsiaTheme="minorEastAsia" w:hAnsiTheme="minorEastAsia"/>
          <w:sz w:val="20"/>
        </w:rPr>
      </w:pPr>
    </w:p>
    <w:sectPr w:rsidR="005D70E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BCC4A" w14:textId="77777777" w:rsidR="003D27F9" w:rsidRDefault="003D27F9">
      <w:r>
        <w:separator/>
      </w:r>
    </w:p>
  </w:endnote>
  <w:endnote w:type="continuationSeparator" w:id="0">
    <w:p w14:paraId="5EB7626E" w14:textId="77777777" w:rsidR="003D27F9" w:rsidRDefault="003D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DD91E" w14:textId="77777777" w:rsidR="003D27F9" w:rsidRDefault="003D27F9">
      <w:r>
        <w:separator/>
      </w:r>
    </w:p>
  </w:footnote>
  <w:footnote w:type="continuationSeparator" w:id="0">
    <w:p w14:paraId="14DAB966" w14:textId="77777777" w:rsidR="003D27F9" w:rsidRDefault="003D2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0E6"/>
    <w:rsid w:val="00015BC2"/>
    <w:rsid w:val="00061EFF"/>
    <w:rsid w:val="000C43A6"/>
    <w:rsid w:val="000F6A47"/>
    <w:rsid w:val="00123E7D"/>
    <w:rsid w:val="00133012"/>
    <w:rsid w:val="001833DB"/>
    <w:rsid w:val="001C0D3F"/>
    <w:rsid w:val="00260FF7"/>
    <w:rsid w:val="002A2014"/>
    <w:rsid w:val="002A7BDD"/>
    <w:rsid w:val="002B77FA"/>
    <w:rsid w:val="002C0402"/>
    <w:rsid w:val="002C4F25"/>
    <w:rsid w:val="002E2EBE"/>
    <w:rsid w:val="002E69C7"/>
    <w:rsid w:val="00383375"/>
    <w:rsid w:val="003A43F2"/>
    <w:rsid w:val="003A7DD6"/>
    <w:rsid w:val="003D27F9"/>
    <w:rsid w:val="004002EA"/>
    <w:rsid w:val="004208AB"/>
    <w:rsid w:val="004210C9"/>
    <w:rsid w:val="0043576A"/>
    <w:rsid w:val="00484D92"/>
    <w:rsid w:val="004A1BC9"/>
    <w:rsid w:val="004A6347"/>
    <w:rsid w:val="004E017D"/>
    <w:rsid w:val="004E0E52"/>
    <w:rsid w:val="004E391E"/>
    <w:rsid w:val="00543A37"/>
    <w:rsid w:val="00571D6C"/>
    <w:rsid w:val="00590653"/>
    <w:rsid w:val="005D70E6"/>
    <w:rsid w:val="005E32A9"/>
    <w:rsid w:val="005F572A"/>
    <w:rsid w:val="00666121"/>
    <w:rsid w:val="00701E66"/>
    <w:rsid w:val="00705E63"/>
    <w:rsid w:val="00720EEC"/>
    <w:rsid w:val="00771B73"/>
    <w:rsid w:val="00773EBE"/>
    <w:rsid w:val="007A2737"/>
    <w:rsid w:val="007C6A88"/>
    <w:rsid w:val="008315BB"/>
    <w:rsid w:val="008452B4"/>
    <w:rsid w:val="0086139B"/>
    <w:rsid w:val="00883AB4"/>
    <w:rsid w:val="00953785"/>
    <w:rsid w:val="00A0299C"/>
    <w:rsid w:val="00A77135"/>
    <w:rsid w:val="00A90D23"/>
    <w:rsid w:val="00B34F5E"/>
    <w:rsid w:val="00B7246A"/>
    <w:rsid w:val="00B80A57"/>
    <w:rsid w:val="00BF3F96"/>
    <w:rsid w:val="00C85A34"/>
    <w:rsid w:val="00C86F94"/>
    <w:rsid w:val="00D0458C"/>
    <w:rsid w:val="00D45127"/>
    <w:rsid w:val="00D4547C"/>
    <w:rsid w:val="00D56107"/>
    <w:rsid w:val="00D83568"/>
    <w:rsid w:val="00E41D01"/>
    <w:rsid w:val="00E71D44"/>
    <w:rsid w:val="00E77147"/>
    <w:rsid w:val="00E81EBB"/>
    <w:rsid w:val="00EB14E9"/>
    <w:rsid w:val="00F81E05"/>
    <w:rsid w:val="00FB34E2"/>
    <w:rsid w:val="00FB7490"/>
    <w:rsid w:val="00FE2E0B"/>
    <w:rsid w:val="00FF0F1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3AE3F"/>
  <w15:chartTrackingRefBased/>
  <w15:docId w15:val="{53AACB28-3E34-4DEF-8999-8A8F72CE5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一太郎８/９"/>
    <w:pPr>
      <w:widowControl w:val="0"/>
      <w:wordWrap w:val="0"/>
      <w:autoSpaceDE w:val="0"/>
      <w:autoSpaceDN w:val="0"/>
      <w:adjustRightInd w:val="0"/>
      <w:spacing w:line="312" w:lineRule="atLeast"/>
      <w:jc w:val="both"/>
    </w:pPr>
    <w:rPr>
      <w:rFonts w:ascii="ＭＳ 明朝" w:eastAsia="ＭＳ 明朝" w:hAnsi="ＭＳ 明朝"/>
      <w:snapToGrid w:val="0"/>
      <w:kern w:val="0"/>
      <w:sz w:val="22"/>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paragraph" w:styleId="ac">
    <w:name w:val="No Spacing"/>
    <w:qFormat/>
    <w:rsid w:val="004210C9"/>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8EE23-9BED-42D1-86A5-68A93E70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1040</Words>
  <Characters>5934</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9</cp:revision>
  <cp:lastPrinted>2024-04-11T23:22:00Z</cp:lastPrinted>
  <dcterms:created xsi:type="dcterms:W3CDTF">2024-04-08T05:11:00Z</dcterms:created>
  <dcterms:modified xsi:type="dcterms:W3CDTF">2024-04-23T06:29:00Z</dcterms:modified>
</cp:coreProperties>
</file>