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D2F27" w14:textId="15506B26" w:rsidR="00810066" w:rsidRPr="00E93628" w:rsidRDefault="00810066" w:rsidP="00810066">
      <w:pPr>
        <w:jc w:val="center"/>
        <w:rPr>
          <w:bCs/>
          <w:sz w:val="24"/>
          <w:szCs w:val="24"/>
        </w:rPr>
      </w:pPr>
      <w:r w:rsidRPr="00E93628">
        <w:rPr>
          <w:rFonts w:hint="eastAsia"/>
          <w:bCs/>
          <w:sz w:val="24"/>
          <w:szCs w:val="24"/>
        </w:rPr>
        <w:t>高知県農業会議</w:t>
      </w:r>
      <w:r w:rsidR="004449E5" w:rsidRPr="00E93628">
        <w:rPr>
          <w:rFonts w:hint="eastAsia"/>
          <w:bCs/>
          <w:sz w:val="24"/>
          <w:szCs w:val="24"/>
        </w:rPr>
        <w:t>農業キャリアアップ</w:t>
      </w:r>
      <w:r w:rsidRPr="00E93628">
        <w:rPr>
          <w:rFonts w:hint="eastAsia"/>
          <w:bCs/>
          <w:sz w:val="24"/>
          <w:szCs w:val="24"/>
        </w:rPr>
        <w:t>支援事業</w:t>
      </w:r>
      <w:r w:rsidR="001D571E" w:rsidRPr="00E93628">
        <w:rPr>
          <w:rFonts w:hint="eastAsia"/>
          <w:bCs/>
          <w:sz w:val="24"/>
          <w:szCs w:val="24"/>
        </w:rPr>
        <w:t>実施</w:t>
      </w:r>
      <w:r w:rsidRPr="00E93628">
        <w:rPr>
          <w:rFonts w:hint="eastAsia"/>
          <w:bCs/>
          <w:sz w:val="24"/>
          <w:szCs w:val="24"/>
        </w:rPr>
        <w:t>要領</w:t>
      </w:r>
    </w:p>
    <w:p w14:paraId="31947579" w14:textId="77777777" w:rsidR="009251C2" w:rsidRPr="00E93628" w:rsidRDefault="00503337" w:rsidP="009251C2">
      <w:pPr>
        <w:ind w:left="220" w:hangingChars="100" w:hanging="220"/>
      </w:pPr>
      <w:r w:rsidRPr="00E93628">
        <w:rPr>
          <w:rFonts w:hint="eastAsia"/>
        </w:rPr>
        <w:t>第１</w:t>
      </w:r>
      <w:r w:rsidR="009251C2" w:rsidRPr="00E93628">
        <w:rPr>
          <w:rFonts w:hint="eastAsia"/>
        </w:rPr>
        <w:t xml:space="preserve">　目的</w:t>
      </w:r>
    </w:p>
    <w:p w14:paraId="7ECAD62E" w14:textId="496C6790" w:rsidR="00503337" w:rsidRPr="00E93628" w:rsidRDefault="00503337" w:rsidP="009251C2">
      <w:pPr>
        <w:ind w:leftChars="100" w:left="220"/>
      </w:pPr>
      <w:r w:rsidRPr="00E93628">
        <w:rPr>
          <w:rFonts w:hint="eastAsia"/>
        </w:rPr>
        <w:t xml:space="preserve">　この要領は、</w:t>
      </w:r>
      <w:r w:rsidR="00215DAB" w:rsidRPr="00E93628">
        <w:rPr>
          <w:rFonts w:hint="eastAsia"/>
        </w:rPr>
        <w:t>一般社団法人高知県農業会議（以下「会議」という</w:t>
      </w:r>
      <w:r w:rsidR="00481748" w:rsidRPr="00E93628">
        <w:rPr>
          <w:rFonts w:hint="eastAsia"/>
        </w:rPr>
        <w:t>。</w:t>
      </w:r>
      <w:r w:rsidR="00215DAB" w:rsidRPr="00E93628">
        <w:rPr>
          <w:rFonts w:hint="eastAsia"/>
        </w:rPr>
        <w:t>）が</w:t>
      </w:r>
      <w:r w:rsidR="00A817C4" w:rsidRPr="00E93628">
        <w:rPr>
          <w:rFonts w:hint="eastAsia"/>
        </w:rPr>
        <w:t>高知県</w:t>
      </w:r>
      <w:r w:rsidR="004B3B1F" w:rsidRPr="00E93628">
        <w:rPr>
          <w:rFonts w:hint="eastAsia"/>
        </w:rPr>
        <w:t>農業会議</w:t>
      </w:r>
      <w:r w:rsidR="004449E5" w:rsidRPr="00E93628">
        <w:rPr>
          <w:rFonts w:hint="eastAsia"/>
        </w:rPr>
        <w:t>農業キャリアアップ</w:t>
      </w:r>
      <w:r w:rsidR="00A817C4" w:rsidRPr="00E93628">
        <w:rPr>
          <w:rFonts w:hint="eastAsia"/>
        </w:rPr>
        <w:t>支援事業費補助金交付要綱（以下「要綱」という。）</w:t>
      </w:r>
      <w:r w:rsidR="00810066" w:rsidRPr="00E93628">
        <w:rPr>
          <w:rFonts w:hint="eastAsia"/>
        </w:rPr>
        <w:t>第1</w:t>
      </w:r>
      <w:r w:rsidR="00FB5E03" w:rsidRPr="00E93628">
        <w:rPr>
          <w:rFonts w:hint="eastAsia"/>
        </w:rPr>
        <w:t>8</w:t>
      </w:r>
      <w:r w:rsidR="00810066" w:rsidRPr="00E93628">
        <w:rPr>
          <w:rFonts w:hint="eastAsia"/>
        </w:rPr>
        <w:t>条</w:t>
      </w:r>
      <w:r w:rsidR="00A817C4" w:rsidRPr="00E93628">
        <w:rPr>
          <w:rFonts w:hint="eastAsia"/>
        </w:rPr>
        <w:t>の規定に</w:t>
      </w:r>
      <w:r w:rsidR="00D43F76" w:rsidRPr="00E93628">
        <w:rPr>
          <w:rFonts w:hint="eastAsia"/>
        </w:rPr>
        <w:t>より</w:t>
      </w:r>
      <w:r w:rsidR="00A817C4" w:rsidRPr="00E93628">
        <w:rPr>
          <w:rFonts w:hint="eastAsia"/>
        </w:rPr>
        <w:t>、</w:t>
      </w:r>
      <w:r w:rsidRPr="00E93628">
        <w:rPr>
          <w:rFonts w:hint="eastAsia"/>
        </w:rPr>
        <w:t>高知県農業会議</w:t>
      </w:r>
      <w:r w:rsidR="004449E5" w:rsidRPr="00E93628">
        <w:rPr>
          <w:rFonts w:hint="eastAsia"/>
        </w:rPr>
        <w:t>農業キャリアアップ</w:t>
      </w:r>
      <w:r w:rsidRPr="00E93628">
        <w:rPr>
          <w:rFonts w:hint="eastAsia"/>
        </w:rPr>
        <w:t>支援事業</w:t>
      </w:r>
      <w:r w:rsidR="00A817C4" w:rsidRPr="00E93628">
        <w:rPr>
          <w:rFonts w:hint="eastAsia"/>
        </w:rPr>
        <w:t>（以下「</w:t>
      </w:r>
      <w:r w:rsidR="00810066" w:rsidRPr="00E93628">
        <w:rPr>
          <w:rFonts w:hint="eastAsia"/>
        </w:rPr>
        <w:t>補助</w:t>
      </w:r>
      <w:r w:rsidR="00A817C4" w:rsidRPr="00E93628">
        <w:rPr>
          <w:rFonts w:hint="eastAsia"/>
        </w:rPr>
        <w:t>事業」という</w:t>
      </w:r>
      <w:r w:rsidR="00481748" w:rsidRPr="00E93628">
        <w:rPr>
          <w:rFonts w:hint="eastAsia"/>
        </w:rPr>
        <w:t>。</w:t>
      </w:r>
      <w:r w:rsidR="00A817C4" w:rsidRPr="00E93628">
        <w:rPr>
          <w:rFonts w:hint="eastAsia"/>
        </w:rPr>
        <w:t>）</w:t>
      </w:r>
      <w:r w:rsidR="00C228FF" w:rsidRPr="00E93628">
        <w:rPr>
          <w:rFonts w:hint="eastAsia"/>
        </w:rPr>
        <w:t>の適切な執行に必要な事項を定める</w:t>
      </w:r>
      <w:r w:rsidR="004449E5" w:rsidRPr="00E93628">
        <w:rPr>
          <w:rFonts w:hint="eastAsia"/>
        </w:rPr>
        <w:t>ものとする</w:t>
      </w:r>
      <w:r w:rsidR="00C228FF" w:rsidRPr="00E93628">
        <w:rPr>
          <w:rFonts w:hint="eastAsia"/>
        </w:rPr>
        <w:t>。</w:t>
      </w:r>
    </w:p>
    <w:p w14:paraId="46879487" w14:textId="77777777" w:rsidR="00C228FF" w:rsidRPr="00E93628" w:rsidRDefault="00C228FF" w:rsidP="00503337">
      <w:pPr>
        <w:ind w:left="220" w:hangingChars="100" w:hanging="220"/>
      </w:pPr>
    </w:p>
    <w:p w14:paraId="5E60B528" w14:textId="4E470B87" w:rsidR="009251C2" w:rsidRPr="00E93628" w:rsidRDefault="00503337" w:rsidP="009251C2">
      <w:pPr>
        <w:ind w:left="220" w:hangingChars="100" w:hanging="220"/>
      </w:pPr>
      <w:r w:rsidRPr="00E93628">
        <w:rPr>
          <w:rFonts w:hint="eastAsia"/>
        </w:rPr>
        <w:t>第２</w:t>
      </w:r>
      <w:r w:rsidR="009251C2" w:rsidRPr="00E93628">
        <w:rPr>
          <w:rFonts w:hint="eastAsia"/>
        </w:rPr>
        <w:t xml:space="preserve">　補助事業の内容</w:t>
      </w:r>
    </w:p>
    <w:p w14:paraId="28FE2032" w14:textId="3F129AA5" w:rsidR="00A172C1" w:rsidRPr="00E93628" w:rsidRDefault="00503337" w:rsidP="009251C2">
      <w:pPr>
        <w:ind w:leftChars="100" w:left="220"/>
      </w:pPr>
      <w:r w:rsidRPr="00E93628">
        <w:rPr>
          <w:rFonts w:hint="eastAsia"/>
        </w:rPr>
        <w:t xml:space="preserve">　</w:t>
      </w:r>
      <w:r w:rsidR="00D43F76" w:rsidRPr="00E93628">
        <w:rPr>
          <w:rFonts w:hint="eastAsia"/>
        </w:rPr>
        <w:t>独立・自営就農又は親元就農を目指して知事が就農に有効であると認める研修を実施する研修機関等で研修を受ける就農時49歳以下の者及び受入研修機関等に対して補助を行う市町村又は一般社団法人高知県畜産会（以下「市町村等」という。）の事業に対して補助する。</w:t>
      </w:r>
    </w:p>
    <w:p w14:paraId="41923EFF" w14:textId="77777777" w:rsidR="009251C2" w:rsidRPr="00E93628" w:rsidRDefault="009251C2" w:rsidP="00D43F76">
      <w:pPr>
        <w:ind w:left="210" w:hangingChars="100" w:hanging="210"/>
        <w:rPr>
          <w:rFonts w:asciiTheme="minorHAnsi" w:eastAsiaTheme="minorEastAsia" w:hAnsiTheme="minorHAnsi"/>
          <w:sz w:val="21"/>
        </w:rPr>
      </w:pPr>
    </w:p>
    <w:p w14:paraId="14FCF9E0" w14:textId="3B57A3CF" w:rsidR="009251C2" w:rsidRPr="00E93628" w:rsidRDefault="009251C2" w:rsidP="009251C2">
      <w:pPr>
        <w:pStyle w:val="a8"/>
        <w:spacing w:line="360" w:lineRule="exact"/>
      </w:pPr>
      <w:r w:rsidRPr="00E93628">
        <w:rPr>
          <w:rFonts w:hint="eastAsia"/>
        </w:rPr>
        <w:t>第３　補助対象経費及び補助率</w:t>
      </w:r>
    </w:p>
    <w:p w14:paraId="480AC158" w14:textId="45A531AF" w:rsidR="009251C2" w:rsidRPr="00E93628" w:rsidRDefault="009251C2" w:rsidP="009251C2">
      <w:pPr>
        <w:pStyle w:val="a8"/>
        <w:spacing w:line="360" w:lineRule="exact"/>
        <w:ind w:leftChars="100" w:left="220" w:firstLineChars="100" w:firstLine="220"/>
      </w:pPr>
      <w:r w:rsidRPr="00E93628">
        <w:rPr>
          <w:rFonts w:hint="eastAsia"/>
        </w:rPr>
        <w:t>補助対象経費及び補助率は、別表に定めるとおりとする。ただし、算出された</w:t>
      </w:r>
      <w:r w:rsidR="002E0029" w:rsidRPr="00E93628">
        <w:rPr>
          <w:rFonts w:hint="eastAsia"/>
        </w:rPr>
        <w:t>補助</w:t>
      </w:r>
      <w:r w:rsidRPr="00E93628">
        <w:rPr>
          <w:rFonts w:hint="eastAsia"/>
        </w:rPr>
        <w:t>額に1,000円未満の端数を生じた場合は、その端数を切り捨てるものとする。</w:t>
      </w:r>
    </w:p>
    <w:p w14:paraId="5FA824EF" w14:textId="77777777" w:rsidR="009251C2" w:rsidRPr="00E93628" w:rsidRDefault="009251C2" w:rsidP="009251C2">
      <w:pPr>
        <w:pStyle w:val="a8"/>
        <w:spacing w:line="360" w:lineRule="exact"/>
      </w:pPr>
    </w:p>
    <w:p w14:paraId="509DC81B" w14:textId="7ED6BB15" w:rsidR="009251C2" w:rsidRPr="00E93628" w:rsidRDefault="009251C2" w:rsidP="009251C2">
      <w:pPr>
        <w:pStyle w:val="a8"/>
        <w:spacing w:line="360" w:lineRule="exact"/>
      </w:pPr>
      <w:r w:rsidRPr="00E93628">
        <w:rPr>
          <w:rFonts w:hint="eastAsia"/>
        </w:rPr>
        <w:t>第４　補助要件等</w:t>
      </w:r>
    </w:p>
    <w:p w14:paraId="50128122" w14:textId="77777777" w:rsidR="009251C2" w:rsidRPr="00E93628" w:rsidRDefault="009251C2" w:rsidP="009251C2">
      <w:pPr>
        <w:spacing w:line="360" w:lineRule="exact"/>
        <w:ind w:firstLineChars="200" w:firstLine="440"/>
      </w:pPr>
      <w:r w:rsidRPr="00E93628">
        <w:rPr>
          <w:rFonts w:hint="eastAsia"/>
        </w:rPr>
        <w:t>以下の要件を満たす者に対し、予算の範囲内で補助する。</w:t>
      </w:r>
    </w:p>
    <w:p w14:paraId="70F0E092" w14:textId="77777777" w:rsidR="009251C2" w:rsidRPr="00E93628" w:rsidRDefault="009251C2" w:rsidP="009251C2">
      <w:pPr>
        <w:pStyle w:val="a8"/>
        <w:spacing w:line="360" w:lineRule="exact"/>
        <w:ind w:left="220" w:hangingChars="100" w:hanging="220"/>
      </w:pPr>
      <w:r w:rsidRPr="00E93628">
        <w:rPr>
          <w:rFonts w:hint="eastAsia"/>
        </w:rPr>
        <w:t xml:space="preserve">　（１）研修生の要件</w:t>
      </w:r>
    </w:p>
    <w:p w14:paraId="63E43E78" w14:textId="77777777" w:rsidR="009251C2" w:rsidRPr="00E93628" w:rsidRDefault="009251C2" w:rsidP="009251C2">
      <w:pPr>
        <w:pStyle w:val="a8"/>
        <w:spacing w:line="360" w:lineRule="exact"/>
        <w:ind w:left="220" w:hangingChars="100" w:hanging="220"/>
      </w:pPr>
      <w:r w:rsidRPr="00E93628">
        <w:rPr>
          <w:rFonts w:hint="eastAsia"/>
        </w:rPr>
        <w:t xml:space="preserve">　　ア　地域農業の振興のために市町村等が必要と認めた者であること。</w:t>
      </w:r>
    </w:p>
    <w:p w14:paraId="463D5E21" w14:textId="77777777" w:rsidR="009251C2" w:rsidRPr="00E93628" w:rsidRDefault="009251C2" w:rsidP="009251C2">
      <w:pPr>
        <w:pStyle w:val="a8"/>
        <w:spacing w:line="360" w:lineRule="exact"/>
        <w:ind w:leftChars="200" w:left="660" w:hangingChars="100" w:hanging="220"/>
      </w:pPr>
      <w:r w:rsidRPr="00E93628">
        <w:rPr>
          <w:rFonts w:hint="eastAsia"/>
        </w:rPr>
        <w:t>イ　国が定める新規就農者育成総合対策実施要綱（令和４年３月29日付け３経営第3142号農林水産事務次官依命通知。以下「実施要綱」という。）別記３に基づく雇用就農資金（雇用就農者育成独立支援タイプ）の法人等雇用就農者であること。</w:t>
      </w:r>
    </w:p>
    <w:p w14:paraId="77F98F17" w14:textId="77777777" w:rsidR="009251C2" w:rsidRPr="00E93628" w:rsidRDefault="009251C2" w:rsidP="009251C2">
      <w:pPr>
        <w:pStyle w:val="a8"/>
        <w:spacing w:line="360" w:lineRule="exact"/>
      </w:pPr>
      <w:r w:rsidRPr="00E93628">
        <w:rPr>
          <w:rFonts w:hint="eastAsia"/>
        </w:rPr>
        <w:t xml:space="preserve">　　ウ　独立・自営就農（実施要綱別記２の第５の２の（１）のイの要件を満たすもの</w:t>
      </w:r>
    </w:p>
    <w:p w14:paraId="2D3A2E17" w14:textId="3BF35CCB" w:rsidR="009251C2" w:rsidRPr="00E93628" w:rsidRDefault="009251C2" w:rsidP="009251C2">
      <w:pPr>
        <w:pStyle w:val="a8"/>
        <w:spacing w:line="360" w:lineRule="exact"/>
        <w:ind w:firstLineChars="300" w:firstLine="660"/>
      </w:pPr>
      <w:r w:rsidRPr="00E93628">
        <w:rPr>
          <w:rFonts w:hint="eastAsia"/>
        </w:rPr>
        <w:t>に限る。以下同じ。）時に49歳以下の者であること。</w:t>
      </w:r>
    </w:p>
    <w:p w14:paraId="2C070412" w14:textId="1131ED71" w:rsidR="009251C2" w:rsidRPr="00E93628" w:rsidRDefault="009251C2" w:rsidP="009251C2">
      <w:pPr>
        <w:spacing w:line="360" w:lineRule="exact"/>
        <w:ind w:leftChars="200" w:left="660" w:hangingChars="100" w:hanging="220"/>
      </w:pPr>
      <w:r w:rsidRPr="00E93628">
        <w:rPr>
          <w:rFonts w:hint="eastAsia"/>
        </w:rPr>
        <w:t>エ　研修終了後１年以内に、独立・自営就農又は親元就農を目指す者で、原則として、これまで農業経営を開始、親元就農又は雇用就農したことがないこと（雇用就農資金の助成開始までの事前雇用期間（４か月以上12か月未満）及び雇用就農資金の助成期間のうち補助事業開始までの期間を除く）。</w:t>
      </w:r>
    </w:p>
    <w:p w14:paraId="2433E69B" w14:textId="77777777" w:rsidR="009251C2" w:rsidRPr="00E93628" w:rsidRDefault="009251C2" w:rsidP="009251C2">
      <w:pPr>
        <w:pStyle w:val="a8"/>
        <w:spacing w:line="360" w:lineRule="exact"/>
        <w:ind w:leftChars="200" w:left="660" w:hangingChars="100" w:hanging="220"/>
      </w:pPr>
      <w:r w:rsidRPr="00E93628">
        <w:rPr>
          <w:rFonts w:hint="eastAsia"/>
        </w:rPr>
        <w:t>オ　補助事業による研修終了後、速やかに農業経営基盤強化促進法（昭和55年法律第65号）第14条の４の規定に基づく青年等就農計画又は第12条第１項に規定する農業経営改善計画の認定を受けることとし、親元就農予定者にあっては経営継承等計画書を市町村等に提出すること。</w:t>
      </w:r>
    </w:p>
    <w:p w14:paraId="76228765" w14:textId="77777777" w:rsidR="009251C2" w:rsidRPr="00E93628" w:rsidRDefault="009251C2" w:rsidP="009251C2">
      <w:pPr>
        <w:pStyle w:val="a8"/>
        <w:spacing w:line="360" w:lineRule="exact"/>
        <w:ind w:firstLineChars="100" w:firstLine="220"/>
      </w:pPr>
      <w:r w:rsidRPr="00E93628">
        <w:rPr>
          <w:rFonts w:hint="eastAsia"/>
        </w:rPr>
        <w:t>（２）受入研修機関等の要件</w:t>
      </w:r>
    </w:p>
    <w:p w14:paraId="25B12BA6" w14:textId="77777777" w:rsidR="009251C2" w:rsidRPr="00E93628" w:rsidRDefault="009251C2" w:rsidP="009251C2">
      <w:pPr>
        <w:pStyle w:val="a8"/>
        <w:spacing w:line="360" w:lineRule="exact"/>
        <w:ind w:left="660" w:hangingChars="300" w:hanging="660"/>
      </w:pPr>
      <w:r w:rsidRPr="00E93628">
        <w:rPr>
          <w:rFonts w:hint="eastAsia"/>
        </w:rPr>
        <w:t xml:space="preserve">　　ア　高知県就農希望者研修機関等認定要領に基づき認定を受けた研修機関等及び派遣研修先等（研修生と３親等以内の者は除く。）であること。</w:t>
      </w:r>
    </w:p>
    <w:p w14:paraId="18E43FD2" w14:textId="77777777" w:rsidR="009251C2" w:rsidRPr="00E93628" w:rsidRDefault="009251C2" w:rsidP="009251C2">
      <w:pPr>
        <w:pStyle w:val="a8"/>
        <w:spacing w:line="360" w:lineRule="exact"/>
        <w:ind w:left="660" w:hangingChars="300" w:hanging="660"/>
      </w:pPr>
      <w:r w:rsidRPr="00E93628">
        <w:rPr>
          <w:rFonts w:hint="eastAsia"/>
        </w:rPr>
        <w:t xml:space="preserve">　　イ　（１）の要件を満たす研修生を受け入れる農業法人等であること。</w:t>
      </w:r>
    </w:p>
    <w:p w14:paraId="07711DD4" w14:textId="77777777" w:rsidR="009251C2" w:rsidRPr="00E93628" w:rsidRDefault="009251C2" w:rsidP="009251C2">
      <w:pPr>
        <w:pStyle w:val="a8"/>
        <w:spacing w:line="360" w:lineRule="exact"/>
        <w:ind w:left="660" w:hangingChars="300" w:hanging="660"/>
      </w:pPr>
      <w:r w:rsidRPr="00E93628">
        <w:rPr>
          <w:rFonts w:hint="eastAsia"/>
        </w:rPr>
        <w:t xml:space="preserve">　　ウ　雇用就農資金（雇用就農者育成独立支援タイプ）の補助を受ける農業法人等である</w:t>
      </w:r>
      <w:r w:rsidRPr="00E93628">
        <w:rPr>
          <w:rFonts w:hint="eastAsia"/>
        </w:rPr>
        <w:lastRenderedPageBreak/>
        <w:t>こと。</w:t>
      </w:r>
    </w:p>
    <w:p w14:paraId="19920CE2" w14:textId="77777777" w:rsidR="009251C2" w:rsidRPr="00E93628" w:rsidRDefault="009251C2" w:rsidP="009251C2">
      <w:pPr>
        <w:pStyle w:val="a8"/>
        <w:spacing w:line="360" w:lineRule="exact"/>
        <w:ind w:left="660" w:hangingChars="300" w:hanging="660"/>
      </w:pPr>
      <w:r w:rsidRPr="00E93628">
        <w:rPr>
          <w:rFonts w:hint="eastAsia"/>
        </w:rPr>
        <w:t xml:space="preserve">　　エ　経営ノウハウを身につけるための研修を実施すること。</w:t>
      </w:r>
    </w:p>
    <w:p w14:paraId="1304FCCA" w14:textId="77777777" w:rsidR="009251C2" w:rsidRPr="00E93628" w:rsidRDefault="009251C2" w:rsidP="009251C2">
      <w:pPr>
        <w:pStyle w:val="a8"/>
        <w:spacing w:line="360" w:lineRule="exact"/>
        <w:ind w:left="660" w:hangingChars="300" w:hanging="660"/>
      </w:pPr>
    </w:p>
    <w:p w14:paraId="41629E2F" w14:textId="6AEB2228" w:rsidR="009251C2" w:rsidRPr="00E93628" w:rsidRDefault="009251C2" w:rsidP="009251C2">
      <w:pPr>
        <w:spacing w:line="360" w:lineRule="exact"/>
        <w:ind w:left="220" w:hangingChars="100" w:hanging="220"/>
      </w:pPr>
      <w:r w:rsidRPr="00E93628">
        <w:rPr>
          <w:rFonts w:hint="eastAsia"/>
        </w:rPr>
        <w:t>第５　研修期間</w:t>
      </w:r>
    </w:p>
    <w:p w14:paraId="7F5B51E1" w14:textId="7BFBEF7E" w:rsidR="009251C2" w:rsidRPr="00E93628" w:rsidRDefault="009251C2" w:rsidP="009251C2">
      <w:pPr>
        <w:spacing w:line="360" w:lineRule="exact"/>
        <w:ind w:leftChars="100" w:left="440" w:hangingChars="100" w:hanging="220"/>
      </w:pPr>
      <w:r w:rsidRPr="00E93628">
        <w:rPr>
          <w:rFonts w:hint="eastAsia"/>
        </w:rPr>
        <w:t>１　補助事業の対象とする研修の期間は、独立・自営就農</w:t>
      </w:r>
      <w:r w:rsidR="002E0029" w:rsidRPr="00E93628">
        <w:rPr>
          <w:rFonts w:hint="eastAsia"/>
        </w:rPr>
        <w:t>又</w:t>
      </w:r>
      <w:r w:rsidRPr="00E93628">
        <w:rPr>
          <w:rFonts w:hint="eastAsia"/>
        </w:rPr>
        <w:t>は親元就農を目指して行う技術習得のための研修を開始したときから最長２年間とする。</w:t>
      </w:r>
    </w:p>
    <w:p w14:paraId="6D6118A6" w14:textId="77777777" w:rsidR="009251C2" w:rsidRPr="00E93628" w:rsidRDefault="009251C2" w:rsidP="009251C2">
      <w:pPr>
        <w:spacing w:line="360" w:lineRule="exact"/>
        <w:ind w:leftChars="100" w:left="440" w:hangingChars="100" w:hanging="220"/>
      </w:pPr>
      <w:r w:rsidRPr="00E93628">
        <w:rPr>
          <w:rFonts w:hint="eastAsia"/>
        </w:rPr>
        <w:t>２　補助事業の対象とする期間及び研修の時間は、次の各号のとおりとする。</w:t>
      </w:r>
    </w:p>
    <w:p w14:paraId="40FB9882" w14:textId="77777777" w:rsidR="009251C2" w:rsidRPr="00E93628" w:rsidRDefault="009251C2" w:rsidP="009251C2">
      <w:pPr>
        <w:spacing w:line="360" w:lineRule="exact"/>
        <w:ind w:leftChars="100" w:left="660" w:hangingChars="200" w:hanging="440"/>
      </w:pPr>
      <w:r w:rsidRPr="00E93628">
        <w:rPr>
          <w:rFonts w:hint="eastAsia"/>
        </w:rPr>
        <w:t>（１）補助対象期間は、上記１の研修期間（ただし、補助事業採択前の期間は除く。）とし、概ね１年以上２年以内とする。</w:t>
      </w:r>
    </w:p>
    <w:p w14:paraId="0F1684FA" w14:textId="77777777" w:rsidR="009251C2" w:rsidRPr="00E93628" w:rsidRDefault="009251C2" w:rsidP="009251C2">
      <w:pPr>
        <w:spacing w:line="360" w:lineRule="exact"/>
        <w:ind w:leftChars="100" w:left="660" w:hangingChars="200" w:hanging="440"/>
      </w:pPr>
      <w:r w:rsidRPr="00E93628">
        <w:rPr>
          <w:rFonts w:hint="eastAsia"/>
        </w:rPr>
        <w:t>（２）1年間における研修時間は、概ね1,200 時間以上であること。ただし、原則１日８時間を超えないこととする。なお、災害、事故、農繁期等のやむを得ない事由が生じた場合は、この限りでない。</w:t>
      </w:r>
    </w:p>
    <w:p w14:paraId="6DF824D0" w14:textId="77777777" w:rsidR="009251C2" w:rsidRPr="00E93628" w:rsidRDefault="009251C2" w:rsidP="009251C2">
      <w:pPr>
        <w:spacing w:line="360" w:lineRule="exact"/>
        <w:ind w:leftChars="100" w:left="660" w:hangingChars="200" w:hanging="440"/>
      </w:pPr>
      <w:r w:rsidRPr="00E93628">
        <w:rPr>
          <w:rFonts w:hint="eastAsia"/>
        </w:rPr>
        <w:t>（３）農閑期等における１ヶ月の研修時間は、概ね80時間以上とする。</w:t>
      </w:r>
    </w:p>
    <w:p w14:paraId="63A93007" w14:textId="77777777" w:rsidR="009251C2" w:rsidRPr="00E93628" w:rsidRDefault="009251C2" w:rsidP="009251C2">
      <w:pPr>
        <w:spacing w:line="360" w:lineRule="exact"/>
        <w:ind w:leftChars="100" w:left="440" w:hangingChars="100" w:hanging="220"/>
      </w:pPr>
      <w:r w:rsidRPr="00E93628">
        <w:rPr>
          <w:rFonts w:hint="eastAsia"/>
        </w:rPr>
        <w:t>３　１の規定にかかわらず、２年を超える研修（以下「継続研修」という。）を行うことを妨げない。ただし、継続研修の期間は原則として１年以内とし、継続研修期間については、補助対象としない。</w:t>
      </w:r>
    </w:p>
    <w:p w14:paraId="6CA46F1B" w14:textId="74D705BD" w:rsidR="009251C2" w:rsidRPr="00E93628" w:rsidRDefault="009251C2" w:rsidP="009251C2">
      <w:pPr>
        <w:spacing w:line="360" w:lineRule="exact"/>
        <w:ind w:leftChars="100" w:left="440" w:hangingChars="100" w:hanging="220"/>
      </w:pPr>
      <w:r w:rsidRPr="00E93628">
        <w:rPr>
          <w:rFonts w:hint="eastAsia"/>
        </w:rPr>
        <w:t>４　前項の規定により研修を継続する場合、研修生は、継続研修を開始した日の翌日から起算して30日以内に継続研修届を市町村等に提出しなければならない。また、市町村等は、提出のあった継続研修届について、提出の翌日から起算して30日以内に</w:t>
      </w:r>
      <w:r w:rsidR="00FB5E03" w:rsidRPr="00E93628">
        <w:rPr>
          <w:rFonts w:hint="eastAsia"/>
        </w:rPr>
        <w:t>様式第６号により</w:t>
      </w:r>
      <w:r w:rsidRPr="00E93628">
        <w:rPr>
          <w:rFonts w:hint="eastAsia"/>
        </w:rPr>
        <w:t>会議に報告しなければならない。</w:t>
      </w:r>
    </w:p>
    <w:p w14:paraId="7B475498" w14:textId="77777777" w:rsidR="009251C2" w:rsidRPr="00E93628" w:rsidRDefault="009251C2" w:rsidP="009251C2">
      <w:pPr>
        <w:pStyle w:val="a8"/>
        <w:spacing w:line="360" w:lineRule="exact"/>
      </w:pPr>
    </w:p>
    <w:p w14:paraId="7A8539BC" w14:textId="2416EBBC" w:rsidR="009251C2" w:rsidRPr="00E93628" w:rsidRDefault="009251C2" w:rsidP="009251C2">
      <w:pPr>
        <w:spacing w:line="360" w:lineRule="exact"/>
        <w:ind w:left="220" w:hangingChars="100" w:hanging="220"/>
      </w:pPr>
      <w:r w:rsidRPr="00E93628">
        <w:rPr>
          <w:rFonts w:hint="eastAsia"/>
        </w:rPr>
        <w:t>第６　研修状況報告及び研修終了後の報告</w:t>
      </w:r>
    </w:p>
    <w:p w14:paraId="6404DE80" w14:textId="5606A78B" w:rsidR="009251C2" w:rsidRPr="00E93628" w:rsidRDefault="009251C2" w:rsidP="009251C2">
      <w:pPr>
        <w:spacing w:line="360" w:lineRule="exact"/>
        <w:ind w:leftChars="100" w:left="440" w:hangingChars="100" w:hanging="220"/>
      </w:pPr>
      <w:r w:rsidRPr="00E93628">
        <w:rPr>
          <w:rFonts w:hint="eastAsia"/>
        </w:rPr>
        <w:t>１　研修生は、研修中（第５の３に規定する継続研修の期間を含む。）の研修状況報告書を市町村等が定める日までに提出しなければならない。また、市町村等は、提出された研修状況報告書を、研修開始後半年ごとに</w:t>
      </w:r>
      <w:r w:rsidR="00FB5E03" w:rsidRPr="00E93628">
        <w:rPr>
          <w:rFonts w:hint="eastAsia"/>
        </w:rPr>
        <w:t>様式第７号により</w:t>
      </w:r>
      <w:r w:rsidRPr="00E93628">
        <w:rPr>
          <w:rFonts w:hint="eastAsia"/>
        </w:rPr>
        <w:t>会議に報告しなければならない。</w:t>
      </w:r>
    </w:p>
    <w:p w14:paraId="7BA76E9D" w14:textId="00A169A8" w:rsidR="009251C2" w:rsidRPr="00E93628" w:rsidRDefault="009251C2" w:rsidP="004831D6">
      <w:pPr>
        <w:spacing w:line="360" w:lineRule="exact"/>
        <w:ind w:leftChars="100" w:left="440" w:hangingChars="100" w:hanging="220"/>
      </w:pPr>
      <w:r w:rsidRPr="00E93628">
        <w:rPr>
          <w:rFonts w:hint="eastAsia"/>
        </w:rPr>
        <w:t>２　研修生は、就農後30日以内に就農届を市町村等へ提出しなければならない。また、市町村等は、提出された就農届</w:t>
      </w:r>
      <w:r w:rsidR="004831D6" w:rsidRPr="00E93628">
        <w:rPr>
          <w:rFonts w:hint="eastAsia"/>
        </w:rPr>
        <w:t>を</w:t>
      </w:r>
      <w:r w:rsidRPr="00E93628">
        <w:rPr>
          <w:rFonts w:hint="eastAsia"/>
        </w:rPr>
        <w:t>、提出の翌日から起算して</w:t>
      </w:r>
      <w:r w:rsidR="004831D6" w:rsidRPr="00E93628">
        <w:rPr>
          <w:rFonts w:hint="eastAsia"/>
        </w:rPr>
        <w:t>30</w:t>
      </w:r>
      <w:r w:rsidRPr="00E93628">
        <w:rPr>
          <w:rFonts w:hint="eastAsia"/>
        </w:rPr>
        <w:t>日以内に</w:t>
      </w:r>
      <w:r w:rsidR="00FB5E03" w:rsidRPr="00E93628">
        <w:rPr>
          <w:rFonts w:hint="eastAsia"/>
        </w:rPr>
        <w:t>様式第８号により</w:t>
      </w:r>
      <w:r w:rsidRPr="00E93628">
        <w:rPr>
          <w:rFonts w:hint="eastAsia"/>
        </w:rPr>
        <w:t>会議に</w:t>
      </w:r>
      <w:r w:rsidR="004831D6" w:rsidRPr="00E93628">
        <w:rPr>
          <w:rFonts w:hint="eastAsia"/>
        </w:rPr>
        <w:t>提出</w:t>
      </w:r>
      <w:r w:rsidRPr="00E93628">
        <w:rPr>
          <w:rFonts w:hint="eastAsia"/>
        </w:rPr>
        <w:t>しなければならない。</w:t>
      </w:r>
    </w:p>
    <w:p w14:paraId="614B84E1" w14:textId="6FB389E0" w:rsidR="009251C2" w:rsidRPr="00E93628" w:rsidRDefault="009251C2" w:rsidP="009251C2">
      <w:pPr>
        <w:spacing w:line="360" w:lineRule="exact"/>
        <w:ind w:leftChars="100" w:left="440" w:hangingChars="100" w:hanging="220"/>
      </w:pPr>
      <w:r w:rsidRPr="00E93628">
        <w:rPr>
          <w:rFonts w:hint="eastAsia"/>
        </w:rPr>
        <w:t>３　研修生は、研修終了後（第</w:t>
      </w:r>
      <w:r w:rsidR="004831D6" w:rsidRPr="00E93628">
        <w:rPr>
          <w:rFonts w:hint="eastAsia"/>
        </w:rPr>
        <w:t>５</w:t>
      </w:r>
      <w:r w:rsidRPr="00E93628">
        <w:rPr>
          <w:rFonts w:hint="eastAsia"/>
        </w:rPr>
        <w:t>の３に規定する研修を継続する場合はその研修終了後）から、研修期間の1.5倍又は２年間のいずれか長い期間以上の期間が終了するまでの間、就農状況報告書を市町村等に提出しなければならない。</w:t>
      </w:r>
    </w:p>
    <w:p w14:paraId="293591B8" w14:textId="3DADCBD1" w:rsidR="009251C2" w:rsidRPr="00E93628" w:rsidRDefault="009251C2" w:rsidP="009251C2">
      <w:pPr>
        <w:spacing w:line="360" w:lineRule="exact"/>
        <w:ind w:leftChars="100" w:left="440" w:hangingChars="100" w:hanging="220"/>
      </w:pPr>
      <w:r w:rsidRPr="00E93628">
        <w:rPr>
          <w:rFonts w:hint="eastAsia"/>
        </w:rPr>
        <w:t>４　前項に規定する就農状況報告書の提出は、原則として、１月から６月までの期間については同年の７月末までに、７月から12月末までの期間については翌年の１月末までに行うこととし、市町村等は、</w:t>
      </w:r>
      <w:r w:rsidR="004831D6" w:rsidRPr="00E93628">
        <w:rPr>
          <w:rFonts w:hint="eastAsia"/>
        </w:rPr>
        <w:t>提出のあった</w:t>
      </w:r>
      <w:r w:rsidRPr="00E93628">
        <w:rPr>
          <w:rFonts w:hint="eastAsia"/>
        </w:rPr>
        <w:t>就農状況</w:t>
      </w:r>
      <w:r w:rsidR="004831D6" w:rsidRPr="00E93628">
        <w:rPr>
          <w:rFonts w:hint="eastAsia"/>
        </w:rPr>
        <w:t>報告について</w:t>
      </w:r>
      <w:r w:rsidRPr="00E93628">
        <w:rPr>
          <w:rFonts w:hint="eastAsia"/>
        </w:rPr>
        <w:t>、各翌月末までに</w:t>
      </w:r>
      <w:r w:rsidR="00D306FA" w:rsidRPr="00E93628">
        <w:rPr>
          <w:rFonts w:hint="eastAsia"/>
        </w:rPr>
        <w:t>様式第９号により</w:t>
      </w:r>
      <w:r w:rsidRPr="00E93628">
        <w:rPr>
          <w:rFonts w:hint="eastAsia"/>
        </w:rPr>
        <w:t>会議に</w:t>
      </w:r>
      <w:r w:rsidR="004831D6" w:rsidRPr="00E93628">
        <w:rPr>
          <w:rFonts w:hint="eastAsia"/>
        </w:rPr>
        <w:t>提出</w:t>
      </w:r>
      <w:r w:rsidRPr="00E93628">
        <w:rPr>
          <w:rFonts w:hint="eastAsia"/>
        </w:rPr>
        <w:t>しなければならない。</w:t>
      </w:r>
    </w:p>
    <w:p w14:paraId="13DB3858" w14:textId="44F489D6" w:rsidR="009251C2" w:rsidRPr="00E93628" w:rsidRDefault="009251C2" w:rsidP="009251C2">
      <w:pPr>
        <w:spacing w:line="360" w:lineRule="exact"/>
        <w:ind w:leftChars="100" w:left="440" w:hangingChars="100" w:hanging="220"/>
      </w:pPr>
      <w:r w:rsidRPr="00E93628">
        <w:rPr>
          <w:rFonts w:hint="eastAsia"/>
        </w:rPr>
        <w:t>５　上記３に規定する就農状況報告書の提出の最終年においては、対象期間の終了日の翌日から起算して30日以内に就農状況報告を市町村等に提出</w:t>
      </w:r>
      <w:r w:rsidR="004831D6" w:rsidRPr="00E93628">
        <w:rPr>
          <w:rFonts w:hint="eastAsia"/>
        </w:rPr>
        <w:t>するものとし、</w:t>
      </w:r>
      <w:r w:rsidRPr="00E93628">
        <w:rPr>
          <w:rFonts w:hint="eastAsia"/>
        </w:rPr>
        <w:t>市町村等は、</w:t>
      </w:r>
      <w:r w:rsidRPr="00E93628">
        <w:rPr>
          <w:rFonts w:hint="eastAsia"/>
        </w:rPr>
        <w:lastRenderedPageBreak/>
        <w:t>提出のあった就農状況</w:t>
      </w:r>
      <w:r w:rsidR="004831D6" w:rsidRPr="00E93628">
        <w:rPr>
          <w:rFonts w:hint="eastAsia"/>
        </w:rPr>
        <w:t>報告書</w:t>
      </w:r>
      <w:r w:rsidRPr="00E93628">
        <w:rPr>
          <w:rFonts w:hint="eastAsia"/>
        </w:rPr>
        <w:t>について、提出の翌日から起算して30日以内に会議に</w:t>
      </w:r>
      <w:r w:rsidR="004831D6" w:rsidRPr="00E93628">
        <w:rPr>
          <w:rFonts w:hint="eastAsia"/>
        </w:rPr>
        <w:t>提出</w:t>
      </w:r>
      <w:r w:rsidRPr="00E93628">
        <w:rPr>
          <w:rFonts w:hint="eastAsia"/>
        </w:rPr>
        <w:t>しなければならない。</w:t>
      </w:r>
    </w:p>
    <w:p w14:paraId="5C0D324D" w14:textId="77777777" w:rsidR="009251C2" w:rsidRPr="00E93628" w:rsidRDefault="009251C2" w:rsidP="009251C2">
      <w:pPr>
        <w:spacing w:line="360" w:lineRule="exact"/>
        <w:ind w:leftChars="100" w:left="440" w:hangingChars="100" w:hanging="220"/>
      </w:pPr>
      <w:r w:rsidRPr="00E93628">
        <w:rPr>
          <w:rFonts w:hint="eastAsia"/>
        </w:rPr>
        <w:t>６　上記３から５までに規定する就農状況報告書は、実施要綱別記２に基づく経営開始資金の対象者にあっては、経営開始資金の交付主体と本事業の市町村等が同一の場合に限り、実施要綱別記２の第６の２の（６）に定める年２回の就農状況報告書の提出をもってこれに代えることができるものとする。</w:t>
      </w:r>
    </w:p>
    <w:p w14:paraId="014FA5DE" w14:textId="77777777" w:rsidR="009251C2" w:rsidRPr="00E93628" w:rsidRDefault="009251C2" w:rsidP="009251C2">
      <w:pPr>
        <w:spacing w:line="360" w:lineRule="exact"/>
        <w:ind w:leftChars="100" w:left="440" w:hangingChars="100" w:hanging="220"/>
      </w:pPr>
    </w:p>
    <w:p w14:paraId="679AECB8" w14:textId="748AE678" w:rsidR="009251C2" w:rsidRPr="00E93628" w:rsidRDefault="009251C2" w:rsidP="009251C2">
      <w:pPr>
        <w:spacing w:line="360" w:lineRule="exact"/>
        <w:ind w:left="220" w:hangingChars="100" w:hanging="220"/>
      </w:pPr>
      <w:r w:rsidRPr="00E93628">
        <w:rPr>
          <w:rFonts w:hint="eastAsia"/>
        </w:rPr>
        <w:t>第</w:t>
      </w:r>
      <w:r w:rsidR="004831D6" w:rsidRPr="00E93628">
        <w:rPr>
          <w:rFonts w:hint="eastAsia"/>
        </w:rPr>
        <w:t>７</w:t>
      </w:r>
      <w:r w:rsidRPr="00E93628">
        <w:rPr>
          <w:rFonts w:hint="eastAsia"/>
        </w:rPr>
        <w:t xml:space="preserve">　研修内容の検討及び実施状況の確認　</w:t>
      </w:r>
    </w:p>
    <w:p w14:paraId="5D5A2A95" w14:textId="3CB802B7" w:rsidR="004470EB" w:rsidRPr="00E93628" w:rsidRDefault="009251C2" w:rsidP="009251C2">
      <w:pPr>
        <w:spacing w:line="360" w:lineRule="exact"/>
        <w:ind w:leftChars="100" w:left="440" w:hangingChars="100" w:hanging="220"/>
      </w:pPr>
      <w:r w:rsidRPr="00E93628">
        <w:rPr>
          <w:rFonts w:hint="eastAsia"/>
        </w:rPr>
        <w:t xml:space="preserve">１　</w:t>
      </w:r>
      <w:r w:rsidR="00D306FA" w:rsidRPr="00E93628">
        <w:rPr>
          <w:rFonts w:hint="eastAsia"/>
        </w:rPr>
        <w:t>第４</w:t>
      </w:r>
      <w:r w:rsidR="00257A0A" w:rsidRPr="00E93628">
        <w:rPr>
          <w:rFonts w:hint="eastAsia"/>
        </w:rPr>
        <w:t>（１）</w:t>
      </w:r>
      <w:r w:rsidR="00D306FA" w:rsidRPr="00E93628">
        <w:rPr>
          <w:rFonts w:hint="eastAsia"/>
        </w:rPr>
        <w:t>に定める要件に該当</w:t>
      </w:r>
      <w:r w:rsidR="004470EB" w:rsidRPr="00E93628">
        <w:rPr>
          <w:rFonts w:hint="eastAsia"/>
        </w:rPr>
        <w:t>し、本</w:t>
      </w:r>
      <w:r w:rsidR="00F50FF2" w:rsidRPr="00E93628">
        <w:rPr>
          <w:rFonts w:hint="eastAsia"/>
        </w:rPr>
        <w:t>補助</w:t>
      </w:r>
      <w:r w:rsidR="004470EB" w:rsidRPr="00E93628">
        <w:rPr>
          <w:rFonts w:hint="eastAsia"/>
        </w:rPr>
        <w:t>事業の</w:t>
      </w:r>
      <w:r w:rsidR="00F50FF2" w:rsidRPr="00E93628">
        <w:rPr>
          <w:rFonts w:hint="eastAsia"/>
        </w:rPr>
        <w:t>適用</w:t>
      </w:r>
      <w:r w:rsidR="004470EB" w:rsidRPr="00E93628">
        <w:rPr>
          <w:rFonts w:hint="eastAsia"/>
        </w:rPr>
        <w:t>を受けようとする</w:t>
      </w:r>
      <w:r w:rsidR="00257A0A" w:rsidRPr="00E93628">
        <w:rPr>
          <w:rFonts w:hint="eastAsia"/>
        </w:rPr>
        <w:t>者</w:t>
      </w:r>
      <w:r w:rsidR="00D306FA" w:rsidRPr="00E93628">
        <w:rPr>
          <w:rFonts w:hint="eastAsia"/>
        </w:rPr>
        <w:t>は、</w:t>
      </w:r>
      <w:r w:rsidR="004470EB" w:rsidRPr="00E93628">
        <w:rPr>
          <w:rFonts w:hint="eastAsia"/>
        </w:rPr>
        <w:t>地域担い手育成総合支援協議会等に</w:t>
      </w:r>
      <w:r w:rsidR="00D306FA" w:rsidRPr="00E93628">
        <w:rPr>
          <w:rFonts w:hint="eastAsia"/>
        </w:rPr>
        <w:t>様式第１号による</w:t>
      </w:r>
      <w:r w:rsidR="004470EB" w:rsidRPr="00E93628">
        <w:rPr>
          <w:rFonts w:hint="eastAsia"/>
        </w:rPr>
        <w:t>申し出を行う。</w:t>
      </w:r>
    </w:p>
    <w:p w14:paraId="4A1559D1" w14:textId="77777777" w:rsidR="004470EB" w:rsidRPr="00E93628" w:rsidRDefault="004470EB" w:rsidP="009251C2">
      <w:pPr>
        <w:spacing w:line="360" w:lineRule="exact"/>
        <w:ind w:leftChars="100" w:left="440" w:hangingChars="100" w:hanging="220"/>
      </w:pPr>
      <w:r w:rsidRPr="00E93628">
        <w:rPr>
          <w:rFonts w:hint="eastAsia"/>
        </w:rPr>
        <w:t>２　前項の申し出を受けた地域担い手育成総合支援協議会等は、関係する市町村等の予算措置状況を確認したうえで</w:t>
      </w:r>
      <w:r w:rsidR="009251C2" w:rsidRPr="00E93628">
        <w:rPr>
          <w:rFonts w:hint="eastAsia"/>
        </w:rPr>
        <w:t>、</w:t>
      </w:r>
      <w:r w:rsidRPr="00E93628">
        <w:rPr>
          <w:rFonts w:hint="eastAsia"/>
        </w:rPr>
        <w:t>申し出を受理する。</w:t>
      </w:r>
    </w:p>
    <w:p w14:paraId="67226E95" w14:textId="77777777" w:rsidR="00A66486" w:rsidRPr="00E93628" w:rsidRDefault="004470EB" w:rsidP="009251C2">
      <w:pPr>
        <w:spacing w:line="360" w:lineRule="exact"/>
        <w:ind w:leftChars="100" w:left="440" w:hangingChars="100" w:hanging="220"/>
      </w:pPr>
      <w:r w:rsidRPr="00E93628">
        <w:rPr>
          <w:rFonts w:hint="eastAsia"/>
        </w:rPr>
        <w:t xml:space="preserve">３　</w:t>
      </w:r>
      <w:r w:rsidR="009251C2" w:rsidRPr="00E93628">
        <w:rPr>
          <w:rFonts w:hint="eastAsia"/>
        </w:rPr>
        <w:t>地域担い手育成総合支援協議会等</w:t>
      </w:r>
      <w:r w:rsidRPr="00E93628">
        <w:rPr>
          <w:rFonts w:hint="eastAsia"/>
        </w:rPr>
        <w:t>が前項の申し出を受理した場合は、</w:t>
      </w:r>
      <w:r w:rsidR="009251C2" w:rsidRPr="00E93628">
        <w:rPr>
          <w:rFonts w:hint="eastAsia"/>
        </w:rPr>
        <w:t>研修プログラムを作成</w:t>
      </w:r>
      <w:r w:rsidRPr="00E93628">
        <w:rPr>
          <w:rFonts w:hint="eastAsia"/>
        </w:rPr>
        <w:t>するとともに様式第２号によ</w:t>
      </w:r>
      <w:r w:rsidR="008D1741" w:rsidRPr="00E93628">
        <w:rPr>
          <w:rFonts w:hint="eastAsia"/>
        </w:rPr>
        <w:t>り必要な研修実施計画を作成する。</w:t>
      </w:r>
    </w:p>
    <w:p w14:paraId="055E7AD6" w14:textId="45DF9FF6" w:rsidR="008D1741" w:rsidRPr="00E93628" w:rsidRDefault="00A66486" w:rsidP="00A66486">
      <w:pPr>
        <w:spacing w:line="360" w:lineRule="exact"/>
        <w:ind w:leftChars="200" w:left="440" w:firstLineChars="100" w:firstLine="220"/>
      </w:pPr>
      <w:r w:rsidRPr="00E93628">
        <w:rPr>
          <w:rFonts w:hint="eastAsia"/>
        </w:rPr>
        <w:t>なお、研修プログラムについては、地域担い手育成総合支援協議会等で内容を決定するより前に、会議及び</w:t>
      </w:r>
      <w:r w:rsidR="00257A0A" w:rsidRPr="00E93628">
        <w:rPr>
          <w:rFonts w:hint="eastAsia"/>
        </w:rPr>
        <w:t>受入研修機関</w:t>
      </w:r>
      <w:r w:rsidRPr="00E93628">
        <w:rPr>
          <w:rFonts w:hint="eastAsia"/>
        </w:rPr>
        <w:t>等と最低１回以上の協議を実施したうえで作成しなければならない。</w:t>
      </w:r>
    </w:p>
    <w:p w14:paraId="307AAF6A" w14:textId="72FE64D8" w:rsidR="00A66486" w:rsidRPr="00E93628" w:rsidRDefault="008D1741" w:rsidP="009251C2">
      <w:pPr>
        <w:spacing w:line="360" w:lineRule="exact"/>
        <w:ind w:leftChars="100" w:left="440" w:hangingChars="100" w:hanging="220"/>
      </w:pPr>
      <w:r w:rsidRPr="00E93628">
        <w:rPr>
          <w:rFonts w:hint="eastAsia"/>
        </w:rPr>
        <w:t>４　研修生が、</w:t>
      </w:r>
      <w:r w:rsidR="00A66486" w:rsidRPr="00E93628">
        <w:rPr>
          <w:rFonts w:hint="eastAsia"/>
        </w:rPr>
        <w:t>地域担い手育成総合支援協議会等の指示に従わず、適切な研修実施計画の作成が困難と</w:t>
      </w:r>
      <w:r w:rsidR="003049C5" w:rsidRPr="00E93628">
        <w:rPr>
          <w:rFonts w:hint="eastAsia"/>
        </w:rPr>
        <w:t>判断</w:t>
      </w:r>
      <w:r w:rsidR="00A66486" w:rsidRPr="00E93628">
        <w:rPr>
          <w:rFonts w:hint="eastAsia"/>
        </w:rPr>
        <w:t>した場合や研修終了後の独立・自営就農又は親元就農に重大な支障があると判断した場合は、研修生にその旨を伝え、研修実施計画等の作成を中止することができる。</w:t>
      </w:r>
    </w:p>
    <w:p w14:paraId="3D783C17" w14:textId="670D9675" w:rsidR="009251C2" w:rsidRPr="00E93628" w:rsidRDefault="00A66486" w:rsidP="009251C2">
      <w:pPr>
        <w:spacing w:line="360" w:lineRule="exact"/>
        <w:ind w:leftChars="100" w:left="440" w:hangingChars="100" w:hanging="220"/>
      </w:pPr>
      <w:r w:rsidRPr="00E93628">
        <w:rPr>
          <w:rFonts w:hint="eastAsia"/>
        </w:rPr>
        <w:t>５　第３項により研修実施計画を作成した地域担い手育成総合支援協議会等は、様式第３号により補助事業の実施の必要性等を記した意見を添えて事業実施申請書を市町村等に提出する。</w:t>
      </w:r>
    </w:p>
    <w:p w14:paraId="34737415" w14:textId="32DFA230" w:rsidR="009057DA" w:rsidRPr="00E93628" w:rsidRDefault="00A66486" w:rsidP="009251C2">
      <w:pPr>
        <w:spacing w:line="360" w:lineRule="exact"/>
        <w:ind w:leftChars="100" w:left="440" w:hangingChars="100" w:hanging="220"/>
      </w:pPr>
      <w:r w:rsidRPr="00E93628">
        <w:rPr>
          <w:rFonts w:hint="eastAsia"/>
        </w:rPr>
        <w:t>６</w:t>
      </w:r>
      <w:r w:rsidR="009251C2" w:rsidRPr="00E93628">
        <w:rPr>
          <w:rFonts w:hint="eastAsia"/>
        </w:rPr>
        <w:t xml:space="preserve">　</w:t>
      </w:r>
      <w:r w:rsidR="009057DA" w:rsidRPr="00E93628">
        <w:rPr>
          <w:rFonts w:hint="eastAsia"/>
        </w:rPr>
        <w:t>前項の申請を受けた市町村等は、様式第４号により事業実施申請書を会議に提出する。</w:t>
      </w:r>
    </w:p>
    <w:p w14:paraId="48A61D37" w14:textId="5FA4EE82" w:rsidR="009251C2" w:rsidRPr="00E93628" w:rsidRDefault="009057DA" w:rsidP="009251C2">
      <w:pPr>
        <w:spacing w:line="360" w:lineRule="exact"/>
        <w:ind w:leftChars="100" w:left="440" w:hangingChars="100" w:hanging="220"/>
      </w:pPr>
      <w:r w:rsidRPr="00E93628">
        <w:rPr>
          <w:rFonts w:hint="eastAsia"/>
        </w:rPr>
        <w:t xml:space="preserve">７　</w:t>
      </w:r>
      <w:r w:rsidR="009251C2" w:rsidRPr="00E93628">
        <w:rPr>
          <w:rFonts w:hint="eastAsia"/>
        </w:rPr>
        <w:t>市町村等は、定期的に研修実施状況の確認を行わなければならない。</w:t>
      </w:r>
    </w:p>
    <w:p w14:paraId="63D62CCE" w14:textId="77777777" w:rsidR="009251C2" w:rsidRPr="00E93628" w:rsidRDefault="009251C2" w:rsidP="009251C2">
      <w:pPr>
        <w:spacing w:line="360" w:lineRule="exact"/>
      </w:pPr>
    </w:p>
    <w:p w14:paraId="2A81C22A" w14:textId="37561DF9" w:rsidR="009251C2" w:rsidRPr="00E93628" w:rsidRDefault="009251C2" w:rsidP="009251C2">
      <w:pPr>
        <w:spacing w:line="360" w:lineRule="exact"/>
        <w:ind w:left="220" w:hangingChars="100" w:hanging="220"/>
      </w:pPr>
      <w:r w:rsidRPr="00E93628">
        <w:rPr>
          <w:rFonts w:hint="eastAsia"/>
        </w:rPr>
        <w:t>第</w:t>
      </w:r>
      <w:r w:rsidR="004831D6" w:rsidRPr="00E93628">
        <w:rPr>
          <w:rFonts w:hint="eastAsia"/>
        </w:rPr>
        <w:t>８</w:t>
      </w:r>
      <w:r w:rsidRPr="00E93628">
        <w:rPr>
          <w:rFonts w:hint="eastAsia"/>
        </w:rPr>
        <w:t xml:space="preserve">　研修の実施及び内容</w:t>
      </w:r>
    </w:p>
    <w:p w14:paraId="4F028B3E" w14:textId="469B6473" w:rsidR="009251C2" w:rsidRPr="00E93628" w:rsidRDefault="009251C2" w:rsidP="009251C2">
      <w:pPr>
        <w:spacing w:line="360" w:lineRule="exact"/>
        <w:ind w:leftChars="100" w:left="220"/>
      </w:pPr>
      <w:r w:rsidRPr="00E93628">
        <w:rPr>
          <w:rFonts w:hint="eastAsia"/>
        </w:rPr>
        <w:t xml:space="preserve">　市町村等は、適切な研修が実施されるよう、必要に応じて研修生、</w:t>
      </w:r>
      <w:r w:rsidR="00257A0A" w:rsidRPr="00E93628">
        <w:rPr>
          <w:rFonts w:hint="eastAsia"/>
        </w:rPr>
        <w:t>受入</w:t>
      </w:r>
      <w:r w:rsidRPr="00E93628">
        <w:rPr>
          <w:rFonts w:hint="eastAsia"/>
        </w:rPr>
        <w:t>研修機関等を指導しなければならない。</w:t>
      </w:r>
    </w:p>
    <w:p w14:paraId="2FA49607" w14:textId="77777777" w:rsidR="009251C2" w:rsidRPr="00E93628" w:rsidRDefault="009251C2" w:rsidP="009251C2">
      <w:pPr>
        <w:spacing w:line="360" w:lineRule="exact"/>
      </w:pPr>
    </w:p>
    <w:p w14:paraId="581C4F7A" w14:textId="17FABFAA" w:rsidR="009251C2" w:rsidRPr="00E93628" w:rsidRDefault="009251C2" w:rsidP="009251C2">
      <w:pPr>
        <w:spacing w:line="360" w:lineRule="exact"/>
      </w:pPr>
      <w:r w:rsidRPr="00E93628">
        <w:rPr>
          <w:rFonts w:hint="eastAsia"/>
        </w:rPr>
        <w:t>第</w:t>
      </w:r>
      <w:r w:rsidR="004831D6" w:rsidRPr="00E93628">
        <w:rPr>
          <w:rFonts w:hint="eastAsia"/>
        </w:rPr>
        <w:t>９</w:t>
      </w:r>
      <w:r w:rsidRPr="00E93628">
        <w:rPr>
          <w:rFonts w:hint="eastAsia"/>
        </w:rPr>
        <w:t xml:space="preserve">　円滑な就農への支援</w:t>
      </w:r>
    </w:p>
    <w:p w14:paraId="5121D95B" w14:textId="77777777" w:rsidR="009251C2" w:rsidRPr="00E93628" w:rsidRDefault="009251C2" w:rsidP="009251C2">
      <w:pPr>
        <w:spacing w:line="360" w:lineRule="exact"/>
        <w:ind w:leftChars="100" w:left="220"/>
      </w:pPr>
      <w:r w:rsidRPr="00E93628">
        <w:rPr>
          <w:rFonts w:hint="eastAsia"/>
        </w:rPr>
        <w:t xml:space="preserve">　市町村等は、研修終了後の円滑な就農を図るため、地域担い手育成総合支援協議会等の関係機関と連携して、研修生に対し、農地、住宅等に関する情報を提供する等、就農準備への支援に努めなければならない。</w:t>
      </w:r>
    </w:p>
    <w:p w14:paraId="1A9C5054" w14:textId="77777777" w:rsidR="009251C2" w:rsidRPr="00E93628" w:rsidRDefault="009251C2" w:rsidP="009251C2">
      <w:pPr>
        <w:spacing w:line="360" w:lineRule="exact"/>
      </w:pPr>
    </w:p>
    <w:p w14:paraId="79C258F0" w14:textId="1F00BADB" w:rsidR="009251C2" w:rsidRPr="00E93628" w:rsidRDefault="009251C2" w:rsidP="009251C2">
      <w:pPr>
        <w:spacing w:line="360" w:lineRule="exact"/>
      </w:pPr>
      <w:r w:rsidRPr="00E93628">
        <w:rPr>
          <w:rFonts w:hint="eastAsia"/>
        </w:rPr>
        <w:t>第</w:t>
      </w:r>
      <w:r w:rsidR="004831D6" w:rsidRPr="00E93628">
        <w:rPr>
          <w:rFonts w:hint="eastAsia"/>
        </w:rPr>
        <w:t>10</w:t>
      </w:r>
      <w:r w:rsidRPr="00E93628">
        <w:rPr>
          <w:rFonts w:hint="eastAsia"/>
        </w:rPr>
        <w:t xml:space="preserve">　補助事業の変更</w:t>
      </w:r>
    </w:p>
    <w:p w14:paraId="170E44E6" w14:textId="5CBA5ACB" w:rsidR="00257A0A" w:rsidRPr="00E93628" w:rsidRDefault="00257A0A" w:rsidP="00257A0A">
      <w:pPr>
        <w:spacing w:line="360" w:lineRule="exact"/>
        <w:ind w:leftChars="100" w:left="220"/>
      </w:pPr>
      <w:r w:rsidRPr="00E93628">
        <w:rPr>
          <w:rFonts w:hint="eastAsia"/>
        </w:rPr>
        <w:t>１　研修生</w:t>
      </w:r>
      <w:r w:rsidR="009251C2" w:rsidRPr="00E93628">
        <w:rPr>
          <w:rFonts w:hint="eastAsia"/>
        </w:rPr>
        <w:t>は、補助事業の内容又は経費の配分について、要綱第</w:t>
      </w:r>
      <w:r w:rsidR="004831D6" w:rsidRPr="00E93628">
        <w:rPr>
          <w:rFonts w:hint="eastAsia"/>
        </w:rPr>
        <w:t>９</w:t>
      </w:r>
      <w:r w:rsidR="009251C2" w:rsidRPr="00E93628">
        <w:rPr>
          <w:rFonts w:hint="eastAsia"/>
        </w:rPr>
        <w:t>条の各号又は次の</w:t>
      </w:r>
      <w:r w:rsidR="002E0029" w:rsidRPr="00E93628">
        <w:rPr>
          <w:rFonts w:hint="eastAsia"/>
        </w:rPr>
        <w:t>各号</w:t>
      </w:r>
      <w:r w:rsidR="002E0029" w:rsidRPr="00E93628">
        <w:rPr>
          <w:rFonts w:hint="eastAsia"/>
        </w:rPr>
        <w:lastRenderedPageBreak/>
        <w:t>の</w:t>
      </w:r>
      <w:r w:rsidR="009251C2" w:rsidRPr="00E93628">
        <w:rPr>
          <w:rFonts w:hint="eastAsia"/>
        </w:rPr>
        <w:t>いずれかに該当する重要な変更をしようとするときは、事前に</w:t>
      </w:r>
      <w:r w:rsidRPr="00E93628">
        <w:rPr>
          <w:rFonts w:hint="eastAsia"/>
        </w:rPr>
        <w:t>市町村等</w:t>
      </w:r>
      <w:r w:rsidR="009251C2" w:rsidRPr="00E93628">
        <w:rPr>
          <w:rFonts w:hint="eastAsia"/>
        </w:rPr>
        <w:t>と協議の</w:t>
      </w:r>
      <w:r w:rsidRPr="00E93628">
        <w:rPr>
          <w:rFonts w:hint="eastAsia"/>
        </w:rPr>
        <w:t>うえ</w:t>
      </w:r>
      <w:r w:rsidR="009251C2" w:rsidRPr="00E93628">
        <w:rPr>
          <w:rFonts w:hint="eastAsia"/>
        </w:rPr>
        <w:t>、</w:t>
      </w:r>
      <w:r w:rsidRPr="00E93628">
        <w:rPr>
          <w:rFonts w:hint="eastAsia"/>
        </w:rPr>
        <w:t>様式第１号の２による研修の変更実施申出書</w:t>
      </w:r>
      <w:r w:rsidR="009251C2" w:rsidRPr="00E93628">
        <w:rPr>
          <w:rFonts w:hint="eastAsia"/>
        </w:rPr>
        <w:t>を</w:t>
      </w:r>
      <w:r w:rsidRPr="00E93628">
        <w:rPr>
          <w:rFonts w:hint="eastAsia"/>
        </w:rPr>
        <w:t>地域担い手育成総合支援協議会等に提出しなければならない。</w:t>
      </w:r>
    </w:p>
    <w:p w14:paraId="27FD66A6" w14:textId="77777777" w:rsidR="00B02CB3" w:rsidRPr="00E93628" w:rsidRDefault="00257A0A" w:rsidP="00257A0A">
      <w:pPr>
        <w:spacing w:line="360" w:lineRule="exact"/>
        <w:ind w:firstLineChars="100" w:firstLine="220"/>
      </w:pPr>
      <w:r w:rsidRPr="00E93628">
        <w:rPr>
          <w:rFonts w:hint="eastAsia"/>
        </w:rPr>
        <w:t xml:space="preserve">２　</w:t>
      </w:r>
      <w:r w:rsidR="009057DA" w:rsidRPr="00E93628">
        <w:rPr>
          <w:rFonts w:hint="eastAsia"/>
        </w:rPr>
        <w:t>前項の申請を受けた市町村等は、</w:t>
      </w:r>
      <w:r w:rsidR="00B02CB3" w:rsidRPr="00E93628">
        <w:rPr>
          <w:rFonts w:hint="eastAsia"/>
        </w:rPr>
        <w:t>様式第４号による変更実施申請書を</w:t>
      </w:r>
      <w:r w:rsidR="009251C2" w:rsidRPr="00E93628">
        <w:rPr>
          <w:rFonts w:hint="eastAsia"/>
        </w:rPr>
        <w:t>会議に提出し、</w:t>
      </w:r>
    </w:p>
    <w:p w14:paraId="2FDAF8C2" w14:textId="6C0F74B6" w:rsidR="009251C2" w:rsidRPr="00E93628" w:rsidRDefault="009251C2" w:rsidP="00257A0A">
      <w:pPr>
        <w:spacing w:line="360" w:lineRule="exact"/>
        <w:ind w:firstLineChars="100" w:firstLine="220"/>
      </w:pPr>
      <w:r w:rsidRPr="00E93628">
        <w:rPr>
          <w:rFonts w:hint="eastAsia"/>
        </w:rPr>
        <w:t>その承認を受けなければならない。</w:t>
      </w:r>
    </w:p>
    <w:p w14:paraId="7E85F0D5" w14:textId="77777777" w:rsidR="009251C2" w:rsidRPr="00E93628" w:rsidRDefault="009251C2" w:rsidP="00B02CB3">
      <w:pPr>
        <w:spacing w:line="360" w:lineRule="exact"/>
        <w:ind w:firstLineChars="100" w:firstLine="220"/>
      </w:pPr>
      <w:r w:rsidRPr="00E93628">
        <w:rPr>
          <w:rFonts w:hint="eastAsia"/>
        </w:rPr>
        <w:t>（１）研修生の研修の中止</w:t>
      </w:r>
    </w:p>
    <w:p w14:paraId="6C29320C" w14:textId="6ABB92C3" w:rsidR="009251C2" w:rsidRPr="00E93628" w:rsidRDefault="009251C2" w:rsidP="00B02CB3">
      <w:pPr>
        <w:spacing w:line="360" w:lineRule="exact"/>
        <w:ind w:firstLineChars="100" w:firstLine="220"/>
      </w:pPr>
      <w:r w:rsidRPr="00E93628">
        <w:rPr>
          <w:rFonts w:hint="eastAsia"/>
        </w:rPr>
        <w:t>（２）研修計画の主要部分（研修作物、就農形態など）の変更</w:t>
      </w:r>
    </w:p>
    <w:p w14:paraId="0371E449" w14:textId="77777777" w:rsidR="009251C2" w:rsidRPr="00E93628" w:rsidRDefault="009251C2" w:rsidP="009251C2">
      <w:pPr>
        <w:spacing w:line="360" w:lineRule="exact"/>
      </w:pPr>
    </w:p>
    <w:p w14:paraId="434F639D" w14:textId="4FFD1CEF" w:rsidR="009251C2" w:rsidRPr="00E93628" w:rsidRDefault="009251C2" w:rsidP="009251C2">
      <w:pPr>
        <w:spacing w:line="360" w:lineRule="exact"/>
      </w:pPr>
      <w:r w:rsidRPr="00E93628">
        <w:rPr>
          <w:rFonts w:hint="eastAsia"/>
        </w:rPr>
        <w:t>第1</w:t>
      </w:r>
      <w:r w:rsidR="004831D6" w:rsidRPr="00E93628">
        <w:rPr>
          <w:rFonts w:hint="eastAsia"/>
        </w:rPr>
        <w:t>1</w:t>
      </w:r>
      <w:r w:rsidRPr="00E93628">
        <w:rPr>
          <w:rFonts w:hint="eastAsia"/>
        </w:rPr>
        <w:t xml:space="preserve">　補助金の実績報告</w:t>
      </w:r>
    </w:p>
    <w:p w14:paraId="57AD667C" w14:textId="395CD8F7" w:rsidR="009251C2" w:rsidRPr="00E93628" w:rsidRDefault="009251C2" w:rsidP="009251C2">
      <w:pPr>
        <w:spacing w:line="360" w:lineRule="exact"/>
        <w:ind w:leftChars="100" w:left="220" w:firstLineChars="100" w:firstLine="220"/>
      </w:pPr>
      <w:r w:rsidRPr="00E93628">
        <w:rPr>
          <w:rFonts w:hint="eastAsia"/>
        </w:rPr>
        <w:t>市町村等は、補助事業が完了した場合は､補助事業が完了した日から起算して30日を経過した日又は補助事業の実施年度の３月31日のいずれか早い日までに､</w:t>
      </w:r>
      <w:r w:rsidR="00B02CB3" w:rsidRPr="00E93628">
        <w:rPr>
          <w:rFonts w:hint="eastAsia"/>
        </w:rPr>
        <w:t>様式第５号により</w:t>
      </w:r>
      <w:r w:rsidRPr="00E93628">
        <w:rPr>
          <w:rFonts w:hint="eastAsia"/>
        </w:rPr>
        <w:t>実績報告書を会議に提出しなければならない。</w:t>
      </w:r>
    </w:p>
    <w:p w14:paraId="1691946E" w14:textId="77777777" w:rsidR="009251C2" w:rsidRPr="00E93628" w:rsidRDefault="009251C2" w:rsidP="009251C2">
      <w:pPr>
        <w:spacing w:line="360" w:lineRule="exact"/>
      </w:pPr>
    </w:p>
    <w:p w14:paraId="69F80A83" w14:textId="4FCE8F8A" w:rsidR="009251C2" w:rsidRPr="00E93628" w:rsidRDefault="009251C2" w:rsidP="009251C2">
      <w:pPr>
        <w:spacing w:line="360" w:lineRule="exact"/>
      </w:pPr>
      <w:r w:rsidRPr="00E93628">
        <w:rPr>
          <w:rFonts w:hint="eastAsia"/>
        </w:rPr>
        <w:t>第1</w:t>
      </w:r>
      <w:r w:rsidR="004831D6" w:rsidRPr="00E93628">
        <w:rPr>
          <w:rFonts w:hint="eastAsia"/>
        </w:rPr>
        <w:t>2</w:t>
      </w:r>
      <w:r w:rsidRPr="00E93628">
        <w:rPr>
          <w:rFonts w:hint="eastAsia"/>
        </w:rPr>
        <w:t xml:space="preserve">　補助金の返還等</w:t>
      </w:r>
    </w:p>
    <w:p w14:paraId="6BB83986" w14:textId="0548BE55" w:rsidR="009251C2" w:rsidRPr="00E93628" w:rsidRDefault="009251C2" w:rsidP="009251C2">
      <w:pPr>
        <w:spacing w:line="360" w:lineRule="exact"/>
        <w:ind w:leftChars="100" w:left="220" w:firstLineChars="100" w:firstLine="220"/>
      </w:pPr>
      <w:r w:rsidRPr="00E93628">
        <w:rPr>
          <w:rFonts w:hint="eastAsia"/>
        </w:rPr>
        <w:t>会議は、要綱第1</w:t>
      </w:r>
      <w:r w:rsidR="00B02CB3" w:rsidRPr="00E93628">
        <w:rPr>
          <w:rFonts w:hint="eastAsia"/>
        </w:rPr>
        <w:t>4</w:t>
      </w:r>
      <w:r w:rsidRPr="00E93628">
        <w:rPr>
          <w:rFonts w:hint="eastAsia"/>
        </w:rPr>
        <w:t>条各号及び次の各号のいずれかに該当すると認めたときは、補助金の交付の決定を変更若しくは取り消し、又は既に交付した補助金の全部若しくは一部の返還を命じなければならない。ただし、病気、災害等のやむを得ない事情があると会議が県と協議のうえ認めた場合（要綱第</w:t>
      </w:r>
      <w:r w:rsidR="00720AFE" w:rsidRPr="00E93628">
        <w:rPr>
          <w:rFonts w:hint="eastAsia"/>
        </w:rPr>
        <w:t>14</w:t>
      </w:r>
      <w:r w:rsidRPr="00E93628">
        <w:rPr>
          <w:rFonts w:hint="eastAsia"/>
        </w:rPr>
        <w:t>条第１号、第２号又は第６号に該当する場合を除く。）は、この限りでない。</w:t>
      </w:r>
    </w:p>
    <w:p w14:paraId="7B54FB50" w14:textId="77777777" w:rsidR="009251C2" w:rsidRPr="00E93628" w:rsidRDefault="009251C2" w:rsidP="009251C2">
      <w:pPr>
        <w:spacing w:line="360" w:lineRule="exact"/>
        <w:ind w:leftChars="200" w:left="880" w:hangingChars="200" w:hanging="440"/>
      </w:pPr>
      <w:r w:rsidRPr="00E93628">
        <w:rPr>
          <w:rFonts w:hint="eastAsia"/>
        </w:rPr>
        <w:t>（１）研修機関等が、研修生が就農に必要な技能を取得することができないと判断し、研修を中止したとき。</w:t>
      </w:r>
    </w:p>
    <w:p w14:paraId="063A1AA9" w14:textId="77777777" w:rsidR="009251C2" w:rsidRPr="00E93628" w:rsidRDefault="009251C2" w:rsidP="009251C2">
      <w:pPr>
        <w:spacing w:line="360" w:lineRule="exact"/>
        <w:ind w:leftChars="200" w:left="880" w:hangingChars="200" w:hanging="440"/>
      </w:pPr>
      <w:r w:rsidRPr="00E93628">
        <w:rPr>
          <w:rFonts w:hint="eastAsia"/>
        </w:rPr>
        <w:t>（２）研修生が、研修終了後１年以内に、独立・自営就農又は親元就農しなかったとき。</w:t>
      </w:r>
    </w:p>
    <w:p w14:paraId="7E1D7CC3" w14:textId="77777777" w:rsidR="009251C2" w:rsidRPr="00E93628" w:rsidRDefault="009251C2" w:rsidP="009251C2">
      <w:pPr>
        <w:spacing w:line="360" w:lineRule="exact"/>
        <w:ind w:leftChars="200" w:left="880" w:hangingChars="200" w:hanging="440"/>
      </w:pPr>
      <w:r w:rsidRPr="00E93628">
        <w:rPr>
          <w:rFonts w:hint="eastAsia"/>
        </w:rPr>
        <w:t>（３）研修生が、補助事業の研修期間の1.5倍又は２年間のいずれか長い期間以上就農を継続しなかったとき。</w:t>
      </w:r>
    </w:p>
    <w:p w14:paraId="1A9E48BA" w14:textId="3F5A0FB8" w:rsidR="009251C2" w:rsidRPr="00E93628" w:rsidRDefault="009251C2" w:rsidP="00CD591A">
      <w:pPr>
        <w:spacing w:line="360" w:lineRule="exact"/>
        <w:ind w:leftChars="200" w:left="1100" w:hangingChars="300" w:hanging="660"/>
      </w:pPr>
      <w:r w:rsidRPr="00E93628">
        <w:rPr>
          <w:rFonts w:hint="eastAsia"/>
        </w:rPr>
        <w:t>（</w:t>
      </w:r>
      <w:r w:rsidR="004831D6" w:rsidRPr="00E93628">
        <w:rPr>
          <w:rFonts w:hint="eastAsia"/>
        </w:rPr>
        <w:t>４</w:t>
      </w:r>
      <w:r w:rsidRPr="00E93628">
        <w:rPr>
          <w:rFonts w:hint="eastAsia"/>
        </w:rPr>
        <w:t>）研修機関等又は派遣研修先等が、第</w:t>
      </w:r>
      <w:r w:rsidR="00CD591A" w:rsidRPr="00E93628">
        <w:rPr>
          <w:rFonts w:hint="eastAsia"/>
        </w:rPr>
        <w:t>７</w:t>
      </w:r>
      <w:r w:rsidRPr="00E93628">
        <w:rPr>
          <w:rFonts w:hint="eastAsia"/>
        </w:rPr>
        <w:t>の</w:t>
      </w:r>
      <w:r w:rsidR="00B02CB3" w:rsidRPr="00E93628">
        <w:rPr>
          <w:rFonts w:hint="eastAsia"/>
        </w:rPr>
        <w:t>３</w:t>
      </w:r>
      <w:r w:rsidRPr="00E93628">
        <w:rPr>
          <w:rFonts w:hint="eastAsia"/>
        </w:rPr>
        <w:t>の研修プログラムに即した研修を行っていないと認められる場合。</w:t>
      </w:r>
    </w:p>
    <w:p w14:paraId="4558D6FF" w14:textId="0FEFDDCC" w:rsidR="009251C2" w:rsidRPr="00E93628" w:rsidRDefault="009251C2" w:rsidP="009251C2">
      <w:pPr>
        <w:spacing w:line="360" w:lineRule="exact"/>
        <w:ind w:leftChars="200" w:left="1100" w:hangingChars="300" w:hanging="660"/>
      </w:pPr>
      <w:r w:rsidRPr="00E93628">
        <w:rPr>
          <w:rFonts w:hint="eastAsia"/>
        </w:rPr>
        <w:t>（</w:t>
      </w:r>
      <w:r w:rsidR="00CD591A" w:rsidRPr="00E93628">
        <w:rPr>
          <w:rFonts w:hint="eastAsia"/>
        </w:rPr>
        <w:t>５</w:t>
      </w:r>
      <w:r w:rsidRPr="00E93628">
        <w:rPr>
          <w:rFonts w:hint="eastAsia"/>
        </w:rPr>
        <w:t>）研修の効果が認められない場合。</w:t>
      </w:r>
    </w:p>
    <w:p w14:paraId="7C3CBCCA" w14:textId="1C81D8D6" w:rsidR="009251C2" w:rsidRPr="00E93628" w:rsidRDefault="009251C2" w:rsidP="009251C2">
      <w:pPr>
        <w:spacing w:line="360" w:lineRule="exact"/>
        <w:ind w:leftChars="200" w:left="1100" w:hangingChars="300" w:hanging="660"/>
      </w:pPr>
      <w:r w:rsidRPr="00E93628">
        <w:rPr>
          <w:rFonts w:hint="eastAsia"/>
        </w:rPr>
        <w:t>（</w:t>
      </w:r>
      <w:r w:rsidR="00CD591A" w:rsidRPr="00E93628">
        <w:rPr>
          <w:rFonts w:hint="eastAsia"/>
        </w:rPr>
        <w:t>６</w:t>
      </w:r>
      <w:r w:rsidRPr="00E93628">
        <w:rPr>
          <w:rFonts w:hint="eastAsia"/>
        </w:rPr>
        <w:t>）研修機関等又は派遣研修先等の都合により研修を中止した場合。</w:t>
      </w:r>
    </w:p>
    <w:p w14:paraId="41238E83" w14:textId="5D1B9069" w:rsidR="009251C2" w:rsidRPr="00E93628" w:rsidRDefault="009251C2" w:rsidP="009251C2">
      <w:pPr>
        <w:spacing w:line="360" w:lineRule="exact"/>
        <w:ind w:leftChars="300" w:left="660"/>
      </w:pPr>
      <w:r w:rsidRPr="00E93628">
        <w:rPr>
          <w:rFonts w:hint="eastAsia"/>
        </w:rPr>
        <w:t>ただし、（</w:t>
      </w:r>
      <w:r w:rsidR="00CD591A" w:rsidRPr="00E93628">
        <w:rPr>
          <w:rFonts w:hint="eastAsia"/>
        </w:rPr>
        <w:t>４</w:t>
      </w:r>
      <w:r w:rsidRPr="00E93628">
        <w:rPr>
          <w:rFonts w:hint="eastAsia"/>
        </w:rPr>
        <w:t>）及び（</w:t>
      </w:r>
      <w:r w:rsidR="00CD591A" w:rsidRPr="00E93628">
        <w:rPr>
          <w:rFonts w:hint="eastAsia"/>
        </w:rPr>
        <w:t>５</w:t>
      </w:r>
      <w:r w:rsidRPr="00E93628">
        <w:rPr>
          <w:rFonts w:hint="eastAsia"/>
        </w:rPr>
        <w:t>）に関しては、研修生の責めに帰すべき理由によると会議が県と協議のうえ認めた場合は、この限りでない。</w:t>
      </w:r>
    </w:p>
    <w:p w14:paraId="0C1F1E9F" w14:textId="77777777" w:rsidR="009251C2" w:rsidRPr="00E93628" w:rsidRDefault="009251C2" w:rsidP="009251C2">
      <w:pPr>
        <w:pStyle w:val="a8"/>
        <w:spacing w:line="360" w:lineRule="exact"/>
      </w:pPr>
    </w:p>
    <w:p w14:paraId="03ED28C3" w14:textId="0EBA4169" w:rsidR="00CD591A" w:rsidRPr="00E93628" w:rsidRDefault="003B21E0" w:rsidP="00CD591A">
      <w:pPr>
        <w:ind w:left="220" w:hangingChars="100" w:hanging="220"/>
      </w:pPr>
      <w:r w:rsidRPr="00E93628">
        <w:rPr>
          <w:rFonts w:hint="eastAsia"/>
        </w:rPr>
        <w:t>第</w:t>
      </w:r>
      <w:r w:rsidR="00CD591A" w:rsidRPr="00E93628">
        <w:rPr>
          <w:rFonts w:hint="eastAsia"/>
        </w:rPr>
        <w:t>13　併給の禁止</w:t>
      </w:r>
    </w:p>
    <w:p w14:paraId="46B4D12F" w14:textId="7D19E6B9" w:rsidR="003B21E0" w:rsidRPr="00E93628" w:rsidRDefault="00937DED" w:rsidP="003B21E0">
      <w:pPr>
        <w:ind w:left="220" w:hangingChars="100" w:hanging="220"/>
      </w:pPr>
      <w:r w:rsidRPr="00E93628">
        <w:rPr>
          <w:rFonts w:hint="eastAsia"/>
        </w:rPr>
        <w:t xml:space="preserve">　</w:t>
      </w:r>
      <w:r w:rsidR="00CD591A" w:rsidRPr="00E93628">
        <w:rPr>
          <w:rFonts w:hint="eastAsia"/>
        </w:rPr>
        <w:t xml:space="preserve">　</w:t>
      </w:r>
      <w:r w:rsidRPr="00E93628">
        <w:rPr>
          <w:rFonts w:hint="eastAsia"/>
        </w:rPr>
        <w:t>補助事業について、</w:t>
      </w:r>
      <w:r w:rsidRPr="00E93628">
        <w:t>対象となる経費を同一とする</w:t>
      </w:r>
      <w:r w:rsidR="003B21E0" w:rsidRPr="00E93628">
        <w:rPr>
          <w:rFonts w:hint="eastAsia"/>
        </w:rPr>
        <w:t>県の</w:t>
      </w:r>
      <w:r w:rsidR="004A6669" w:rsidRPr="00E93628">
        <w:rPr>
          <w:rFonts w:hint="eastAsia"/>
        </w:rPr>
        <w:t>他の</w:t>
      </w:r>
      <w:r w:rsidRPr="00E93628">
        <w:rPr>
          <w:rFonts w:hint="eastAsia"/>
        </w:rPr>
        <w:t>補助事業</w:t>
      </w:r>
      <w:r w:rsidR="003B21E0" w:rsidRPr="00E93628">
        <w:rPr>
          <w:rFonts w:hint="eastAsia"/>
        </w:rPr>
        <w:t>を受給している場合には</w:t>
      </w:r>
      <w:r w:rsidR="00FE1BC2" w:rsidRPr="00E93628">
        <w:rPr>
          <w:rFonts w:hint="eastAsia"/>
        </w:rPr>
        <w:t>、</w:t>
      </w:r>
      <w:r w:rsidR="003B21E0" w:rsidRPr="00E93628">
        <w:rPr>
          <w:rFonts w:hint="eastAsia"/>
        </w:rPr>
        <w:t>交付しない。</w:t>
      </w:r>
    </w:p>
    <w:p w14:paraId="365F6DA7" w14:textId="77777777" w:rsidR="00C91816" w:rsidRPr="00E93628" w:rsidRDefault="00C91816" w:rsidP="003B21E0">
      <w:pPr>
        <w:ind w:left="220" w:hangingChars="100" w:hanging="220"/>
      </w:pPr>
    </w:p>
    <w:p w14:paraId="30F17F2C" w14:textId="77777777" w:rsidR="00CD591A" w:rsidRPr="00E93628" w:rsidRDefault="00DD31DD" w:rsidP="00DD31DD">
      <w:pPr>
        <w:ind w:left="220" w:hangingChars="100" w:hanging="220"/>
      </w:pPr>
      <w:r w:rsidRPr="00E93628">
        <w:rPr>
          <w:rFonts w:hint="eastAsia"/>
        </w:rPr>
        <w:t>第</w:t>
      </w:r>
      <w:r w:rsidR="00741292" w:rsidRPr="00E93628">
        <w:rPr>
          <w:rFonts w:hint="eastAsia"/>
        </w:rPr>
        <w:t>1</w:t>
      </w:r>
      <w:r w:rsidR="00CD591A" w:rsidRPr="00E93628">
        <w:rPr>
          <w:rFonts w:hint="eastAsia"/>
        </w:rPr>
        <w:t>4　委任</w:t>
      </w:r>
    </w:p>
    <w:p w14:paraId="5115DFAD" w14:textId="56E1D692" w:rsidR="00DD31DD" w:rsidRPr="00E93628" w:rsidRDefault="00DD31DD" w:rsidP="00CD591A">
      <w:pPr>
        <w:ind w:leftChars="100" w:left="220"/>
      </w:pPr>
      <w:r w:rsidRPr="00E93628">
        <w:rPr>
          <w:rFonts w:hint="eastAsia"/>
        </w:rPr>
        <w:t xml:space="preserve">　会議は、</w:t>
      </w:r>
      <w:r w:rsidR="003B21E0" w:rsidRPr="00E93628">
        <w:rPr>
          <w:rFonts w:hint="eastAsia"/>
        </w:rPr>
        <w:t>補助</w:t>
      </w:r>
      <w:r w:rsidRPr="00E93628">
        <w:rPr>
          <w:rFonts w:hint="eastAsia"/>
        </w:rPr>
        <w:t>事業を円滑に実施し、事業効果を上げるために必要な事項を別に定める</w:t>
      </w:r>
      <w:r w:rsidR="004666A0" w:rsidRPr="00E93628">
        <w:rPr>
          <w:rFonts w:hint="eastAsia"/>
        </w:rPr>
        <w:t>ことができる</w:t>
      </w:r>
      <w:r w:rsidRPr="00E93628">
        <w:rPr>
          <w:rFonts w:hint="eastAsia"/>
        </w:rPr>
        <w:t>。</w:t>
      </w:r>
    </w:p>
    <w:p w14:paraId="4F32D54D" w14:textId="2AE6280C" w:rsidR="00DD31DD" w:rsidRPr="00E93628" w:rsidRDefault="00DD31DD" w:rsidP="00DD31DD">
      <w:pPr>
        <w:ind w:left="220" w:hangingChars="100" w:hanging="220"/>
      </w:pPr>
    </w:p>
    <w:p w14:paraId="4FE26A67" w14:textId="77777777" w:rsidR="00B02CB3" w:rsidRPr="00E93628" w:rsidRDefault="00B02CB3" w:rsidP="00DD31DD">
      <w:pPr>
        <w:ind w:left="220" w:hangingChars="100" w:hanging="220"/>
      </w:pPr>
    </w:p>
    <w:p w14:paraId="1F53E628" w14:textId="45B1C514" w:rsidR="00A5627D" w:rsidRPr="00E93628" w:rsidRDefault="00A5627D" w:rsidP="00DD31DD">
      <w:pPr>
        <w:ind w:left="220" w:hangingChars="100" w:hanging="220"/>
      </w:pPr>
      <w:r w:rsidRPr="00E93628">
        <w:rPr>
          <w:rFonts w:hint="eastAsia"/>
        </w:rPr>
        <w:lastRenderedPageBreak/>
        <w:t>附則</w:t>
      </w:r>
    </w:p>
    <w:p w14:paraId="1B5AC164" w14:textId="65E4A595" w:rsidR="00A5627D" w:rsidRPr="00E93628" w:rsidRDefault="00A5627D" w:rsidP="00DD31DD">
      <w:pPr>
        <w:ind w:left="220" w:hangingChars="100" w:hanging="220"/>
      </w:pPr>
      <w:r w:rsidRPr="00E93628">
        <w:rPr>
          <w:rFonts w:hint="eastAsia"/>
        </w:rPr>
        <w:t xml:space="preserve">　この要領は、令和</w:t>
      </w:r>
      <w:r w:rsidR="00FE1BC2" w:rsidRPr="00E93628">
        <w:rPr>
          <w:rFonts w:hint="eastAsia"/>
        </w:rPr>
        <w:t>５</w:t>
      </w:r>
      <w:r w:rsidRPr="00E93628">
        <w:rPr>
          <w:rFonts w:hint="eastAsia"/>
        </w:rPr>
        <w:t>年</w:t>
      </w:r>
      <w:r w:rsidR="00FE1BC2" w:rsidRPr="00E93628">
        <w:rPr>
          <w:rFonts w:hint="eastAsia"/>
        </w:rPr>
        <w:t>４</w:t>
      </w:r>
      <w:r w:rsidRPr="00E93628">
        <w:rPr>
          <w:rFonts w:hint="eastAsia"/>
        </w:rPr>
        <w:t>月</w:t>
      </w:r>
      <w:r w:rsidR="00FE1BC2" w:rsidRPr="00E93628">
        <w:rPr>
          <w:rFonts w:hint="eastAsia"/>
        </w:rPr>
        <w:t>２０</w:t>
      </w:r>
      <w:r w:rsidRPr="00E93628">
        <w:rPr>
          <w:rFonts w:hint="eastAsia"/>
        </w:rPr>
        <w:t>日</w:t>
      </w:r>
      <w:r w:rsidR="00FE1BC2" w:rsidRPr="00E93628">
        <w:rPr>
          <w:rFonts w:hint="eastAsia"/>
        </w:rPr>
        <w:t>から</w:t>
      </w:r>
      <w:r w:rsidRPr="00E93628">
        <w:rPr>
          <w:rFonts w:hint="eastAsia"/>
        </w:rPr>
        <w:t>施行する。</w:t>
      </w:r>
    </w:p>
    <w:p w14:paraId="5D02469A" w14:textId="77777777" w:rsidR="00A5627D" w:rsidRPr="00E93628" w:rsidRDefault="00A5627D" w:rsidP="00DD31DD">
      <w:pPr>
        <w:ind w:left="220" w:hangingChars="100" w:hanging="220"/>
      </w:pPr>
    </w:p>
    <w:p w14:paraId="6C2DC290" w14:textId="70B14DCB" w:rsidR="00DD31DD" w:rsidRPr="00E93628" w:rsidRDefault="00DD31DD" w:rsidP="00DD31DD">
      <w:pPr>
        <w:ind w:left="220" w:hangingChars="100" w:hanging="220"/>
      </w:pPr>
      <w:r w:rsidRPr="00E93628">
        <w:rPr>
          <w:rFonts w:hint="eastAsia"/>
        </w:rPr>
        <w:t>附則</w:t>
      </w:r>
    </w:p>
    <w:p w14:paraId="64C14258" w14:textId="284E3869" w:rsidR="004753FC" w:rsidRPr="00E93628" w:rsidRDefault="00DD31DD" w:rsidP="004753FC">
      <w:pPr>
        <w:pStyle w:val="a8"/>
        <w:spacing w:line="360" w:lineRule="exact"/>
      </w:pPr>
      <w:r w:rsidRPr="00E93628">
        <w:rPr>
          <w:rFonts w:hint="eastAsia"/>
        </w:rPr>
        <w:t xml:space="preserve">　この要領は、令和</w:t>
      </w:r>
      <w:r w:rsidR="004F3E33" w:rsidRPr="00E93628">
        <w:rPr>
          <w:rFonts w:hint="eastAsia"/>
        </w:rPr>
        <w:t>５</w:t>
      </w:r>
      <w:r w:rsidRPr="00E93628">
        <w:rPr>
          <w:rFonts w:hint="eastAsia"/>
        </w:rPr>
        <w:t>年</w:t>
      </w:r>
      <w:r w:rsidR="00FE1BC2" w:rsidRPr="00E93628">
        <w:rPr>
          <w:rFonts w:hint="eastAsia"/>
        </w:rPr>
        <w:t>９</w:t>
      </w:r>
      <w:r w:rsidRPr="00E93628">
        <w:rPr>
          <w:rFonts w:hint="eastAsia"/>
        </w:rPr>
        <w:t>月</w:t>
      </w:r>
      <w:r w:rsidR="00FE1BC2" w:rsidRPr="00E93628">
        <w:rPr>
          <w:rFonts w:hint="eastAsia"/>
        </w:rPr>
        <w:t>１</w:t>
      </w:r>
      <w:r w:rsidRPr="00E93628">
        <w:rPr>
          <w:rFonts w:hint="eastAsia"/>
        </w:rPr>
        <w:t>日</w:t>
      </w:r>
      <w:r w:rsidR="004F3E33" w:rsidRPr="00E93628">
        <w:rPr>
          <w:rFonts w:hint="eastAsia"/>
        </w:rPr>
        <w:t>から</w:t>
      </w:r>
      <w:r w:rsidRPr="00E93628">
        <w:rPr>
          <w:rFonts w:hint="eastAsia"/>
        </w:rPr>
        <w:t>施行</w:t>
      </w:r>
      <w:r w:rsidR="00C5563A" w:rsidRPr="00E93628">
        <w:rPr>
          <w:rFonts w:hint="eastAsia"/>
        </w:rPr>
        <w:t>する。</w:t>
      </w:r>
    </w:p>
    <w:p w14:paraId="54A39956" w14:textId="77777777" w:rsidR="004162FF" w:rsidRPr="00E93628" w:rsidRDefault="004162FF" w:rsidP="004753FC">
      <w:pPr>
        <w:pStyle w:val="a8"/>
        <w:spacing w:line="360" w:lineRule="exact"/>
      </w:pPr>
    </w:p>
    <w:p w14:paraId="6FD07122" w14:textId="77777777" w:rsidR="00CD591A" w:rsidRPr="00E93628" w:rsidRDefault="00CD591A" w:rsidP="00CD591A">
      <w:pPr>
        <w:ind w:left="220" w:hangingChars="100" w:hanging="220"/>
      </w:pPr>
      <w:r w:rsidRPr="00E93628">
        <w:rPr>
          <w:rFonts w:hint="eastAsia"/>
        </w:rPr>
        <w:t>附則</w:t>
      </w:r>
    </w:p>
    <w:p w14:paraId="00812D5A" w14:textId="0741E000" w:rsidR="00CD591A" w:rsidRPr="00E93628" w:rsidRDefault="00CD591A" w:rsidP="00D306FA">
      <w:pPr>
        <w:pStyle w:val="a8"/>
        <w:spacing w:line="360" w:lineRule="exact"/>
      </w:pPr>
      <w:r w:rsidRPr="00E93628">
        <w:rPr>
          <w:rFonts w:hint="eastAsia"/>
        </w:rPr>
        <w:t xml:space="preserve">　この要領は、令和６年５月</w:t>
      </w:r>
      <w:r w:rsidR="00B60A4C" w:rsidRPr="00E93628">
        <w:rPr>
          <w:rFonts w:hint="eastAsia"/>
        </w:rPr>
        <w:t>２０</w:t>
      </w:r>
      <w:r w:rsidRPr="00E93628">
        <w:rPr>
          <w:rFonts w:hint="eastAsia"/>
        </w:rPr>
        <w:t>日から施行する。</w:t>
      </w:r>
    </w:p>
    <w:p w14:paraId="2BF7CD11" w14:textId="77777777" w:rsidR="00CD591A" w:rsidRPr="00E93628" w:rsidRDefault="00CD591A" w:rsidP="004753FC">
      <w:pPr>
        <w:pStyle w:val="a8"/>
      </w:pPr>
    </w:p>
    <w:p w14:paraId="0F33D3AF" w14:textId="612AF5B8" w:rsidR="004753FC" w:rsidRPr="00E93628" w:rsidRDefault="004753FC" w:rsidP="004753FC">
      <w:pPr>
        <w:pStyle w:val="a8"/>
      </w:pPr>
      <w:r w:rsidRPr="00E93628">
        <w:rPr>
          <w:rFonts w:hint="eastAsia"/>
        </w:rPr>
        <w:t>○別表（第</w:t>
      </w:r>
      <w:r w:rsidR="00CD591A" w:rsidRPr="00E93628">
        <w:rPr>
          <w:rFonts w:hint="eastAsia"/>
        </w:rPr>
        <w:t>３</w:t>
      </w:r>
      <w:r w:rsidRPr="00E93628">
        <w:rPr>
          <w:rFonts w:hint="eastAsia"/>
        </w:rPr>
        <w:t>関係）</w:t>
      </w:r>
    </w:p>
    <w:tbl>
      <w:tblPr>
        <w:tblW w:w="4853"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91"/>
        <w:gridCol w:w="1193"/>
        <w:gridCol w:w="6390"/>
      </w:tblGrid>
      <w:tr w:rsidR="00E93628" w:rsidRPr="00E93628" w14:paraId="595C99D8" w14:textId="77777777" w:rsidTr="00B02CB3">
        <w:trPr>
          <w:trHeight w:val="1669"/>
        </w:trPr>
        <w:tc>
          <w:tcPr>
            <w:tcW w:w="1191" w:type="dxa"/>
            <w:vMerge w:val="restart"/>
            <w:tcBorders>
              <w:top w:val="single" w:sz="12" w:space="0" w:color="auto"/>
              <w:left w:val="single" w:sz="12" w:space="0" w:color="auto"/>
              <w:bottom w:val="single" w:sz="4" w:space="0" w:color="auto"/>
              <w:right w:val="single" w:sz="4" w:space="0" w:color="auto"/>
              <w:tl2br w:val="nil"/>
              <w:tr2bl w:val="nil"/>
            </w:tcBorders>
            <w:vAlign w:val="center"/>
          </w:tcPr>
          <w:p w14:paraId="39A6F2E7" w14:textId="77777777" w:rsidR="002E0029" w:rsidRPr="00E93628" w:rsidRDefault="002E0029" w:rsidP="00C67C9E">
            <w:pPr>
              <w:rPr>
                <w:sz w:val="16"/>
              </w:rPr>
            </w:pPr>
            <w:r w:rsidRPr="00E93628">
              <w:rPr>
                <w:rFonts w:hint="eastAsia"/>
                <w:sz w:val="16"/>
              </w:rPr>
              <w:t>研修生</w:t>
            </w:r>
          </w:p>
          <w:p w14:paraId="54C150BF" w14:textId="77777777" w:rsidR="002E0029" w:rsidRPr="00E93628" w:rsidRDefault="002E0029" w:rsidP="00C67C9E">
            <w:pPr>
              <w:rPr>
                <w:sz w:val="16"/>
              </w:rPr>
            </w:pPr>
            <w:r w:rsidRPr="00E93628">
              <w:rPr>
                <w:rFonts w:hint="eastAsia"/>
                <w:sz w:val="16"/>
              </w:rPr>
              <w:t>への支援</w:t>
            </w:r>
          </w:p>
        </w:tc>
        <w:tc>
          <w:tcPr>
            <w:tcW w:w="1193" w:type="dxa"/>
            <w:tcBorders>
              <w:top w:val="single" w:sz="12" w:space="0" w:color="auto"/>
              <w:left w:val="single" w:sz="4" w:space="0" w:color="auto"/>
              <w:bottom w:val="single" w:sz="4" w:space="0" w:color="auto"/>
              <w:right w:val="single" w:sz="4" w:space="0" w:color="auto"/>
              <w:tl2br w:val="nil"/>
              <w:tr2bl w:val="nil"/>
            </w:tcBorders>
            <w:vAlign w:val="center"/>
          </w:tcPr>
          <w:p w14:paraId="17439E82" w14:textId="11BE75D3" w:rsidR="002E0029" w:rsidRPr="00E93628" w:rsidRDefault="002E0029" w:rsidP="00C67C9E">
            <w:pPr>
              <w:pStyle w:val="a8"/>
              <w:rPr>
                <w:sz w:val="16"/>
              </w:rPr>
            </w:pPr>
            <w:r w:rsidRPr="00E93628">
              <w:rPr>
                <w:rFonts w:hint="eastAsia"/>
                <w:sz w:val="16"/>
              </w:rPr>
              <w:t>補助対象経費及び補助の要件等</w:t>
            </w:r>
          </w:p>
        </w:tc>
        <w:tc>
          <w:tcPr>
            <w:tcW w:w="6390" w:type="dxa"/>
            <w:tcBorders>
              <w:top w:val="single" w:sz="12" w:space="0" w:color="auto"/>
              <w:left w:val="single" w:sz="4" w:space="0" w:color="auto"/>
              <w:bottom w:val="single" w:sz="4" w:space="0" w:color="auto"/>
              <w:right w:val="single" w:sz="12" w:space="0" w:color="auto"/>
              <w:tl2br w:val="nil"/>
              <w:tr2bl w:val="nil"/>
            </w:tcBorders>
            <w:vAlign w:val="center"/>
          </w:tcPr>
          <w:p w14:paraId="1824A304" w14:textId="77777777" w:rsidR="002E0029" w:rsidRPr="00E93628" w:rsidRDefault="002E0029" w:rsidP="00C67C9E">
            <w:pPr>
              <w:pStyle w:val="a8"/>
              <w:ind w:left="160" w:hangingChars="100" w:hanging="160"/>
              <w:rPr>
                <w:sz w:val="16"/>
              </w:rPr>
            </w:pPr>
            <w:r w:rsidRPr="00E93628">
              <w:rPr>
                <w:rFonts w:hint="eastAsia"/>
                <w:sz w:val="16"/>
              </w:rPr>
              <w:t>１　補助対象経費は、要綱の規定に基づき、研修生に支給する研修助成金とする。</w:t>
            </w:r>
          </w:p>
          <w:p w14:paraId="508E965C" w14:textId="77777777" w:rsidR="002E0029" w:rsidRPr="00E93628" w:rsidRDefault="002E0029" w:rsidP="00C67C9E">
            <w:pPr>
              <w:pStyle w:val="a8"/>
              <w:ind w:left="160" w:hangingChars="100" w:hanging="160"/>
              <w:rPr>
                <w:sz w:val="16"/>
              </w:rPr>
            </w:pPr>
            <w:r w:rsidRPr="00E93628">
              <w:rPr>
                <w:rFonts w:hint="eastAsia"/>
                <w:sz w:val="16"/>
              </w:rPr>
              <w:t>２　研修助成金は、農業研修に要する経費、地域農業者等との交流会費、農業資材費、研修中の生活費等で、会議が適当であると認めるものとする。</w:t>
            </w:r>
          </w:p>
          <w:p w14:paraId="092B3353" w14:textId="77777777" w:rsidR="002E0029" w:rsidRPr="00E93628" w:rsidRDefault="002E0029" w:rsidP="00C67C9E">
            <w:pPr>
              <w:pStyle w:val="a8"/>
              <w:ind w:left="160" w:hangingChars="100" w:hanging="160"/>
              <w:rPr>
                <w:sz w:val="16"/>
              </w:rPr>
            </w:pPr>
            <w:r w:rsidRPr="00E93628">
              <w:rPr>
                <w:rFonts w:hint="eastAsia"/>
                <w:sz w:val="16"/>
              </w:rPr>
              <w:t>３　生計を一にする複数の者が研修する場合は１人分のみとする。その場合の研修助成金の上限は、各人の上限額のうち最も低い金額とする。</w:t>
            </w:r>
          </w:p>
        </w:tc>
      </w:tr>
      <w:tr w:rsidR="00E93628" w:rsidRPr="00E93628" w14:paraId="50F9D8F7" w14:textId="77777777" w:rsidTr="002E0029">
        <w:trPr>
          <w:trHeight w:val="870"/>
        </w:trPr>
        <w:tc>
          <w:tcPr>
            <w:tcW w:w="1191" w:type="dxa"/>
            <w:vMerge/>
            <w:tcBorders>
              <w:top w:val="nil"/>
              <w:left w:val="single" w:sz="12" w:space="0" w:color="auto"/>
              <w:bottom w:val="single" w:sz="12" w:space="0" w:color="auto"/>
              <w:right w:val="single" w:sz="4" w:space="0" w:color="auto"/>
              <w:tl2br w:val="nil"/>
              <w:tr2bl w:val="nil"/>
            </w:tcBorders>
            <w:vAlign w:val="center"/>
          </w:tcPr>
          <w:p w14:paraId="5F11BAC6" w14:textId="77777777" w:rsidR="002E0029" w:rsidRPr="00E93628" w:rsidRDefault="002E0029" w:rsidP="00C67C9E"/>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46372B53" w14:textId="102E88D2" w:rsidR="002E0029" w:rsidRPr="00E93628" w:rsidRDefault="002E0029" w:rsidP="00C67C9E">
            <w:pPr>
              <w:pStyle w:val="a8"/>
              <w:rPr>
                <w:sz w:val="16"/>
              </w:rPr>
            </w:pPr>
            <w:r w:rsidRPr="00E93628">
              <w:rPr>
                <w:rFonts w:hint="eastAsia"/>
                <w:sz w:val="16"/>
              </w:rPr>
              <w:t>補助対象経費上限額</w:t>
            </w:r>
          </w:p>
        </w:tc>
        <w:tc>
          <w:tcPr>
            <w:tcW w:w="6390" w:type="dxa"/>
            <w:tcBorders>
              <w:top w:val="single" w:sz="4" w:space="0" w:color="auto"/>
              <w:left w:val="single" w:sz="4" w:space="0" w:color="auto"/>
              <w:bottom w:val="single" w:sz="4" w:space="0" w:color="auto"/>
              <w:right w:val="single" w:sz="12" w:space="0" w:color="auto"/>
              <w:tl2br w:val="nil"/>
              <w:tr2bl w:val="nil"/>
            </w:tcBorders>
            <w:vAlign w:val="center"/>
          </w:tcPr>
          <w:p w14:paraId="4D85F07C" w14:textId="77777777" w:rsidR="002E0029" w:rsidRPr="00E93628" w:rsidRDefault="002E0029" w:rsidP="00C67C9E">
            <w:pPr>
              <w:pStyle w:val="a8"/>
              <w:rPr>
                <w:sz w:val="16"/>
              </w:rPr>
            </w:pPr>
            <w:r w:rsidRPr="00E93628">
              <w:rPr>
                <w:rFonts w:hint="eastAsia"/>
                <w:sz w:val="16"/>
              </w:rPr>
              <w:t>研修生１人当たり月額２．５万円以内とする。</w:t>
            </w:r>
          </w:p>
          <w:p w14:paraId="26679D04" w14:textId="111342BB" w:rsidR="002E0029" w:rsidRPr="00E93628" w:rsidRDefault="002E0029" w:rsidP="00C67C9E">
            <w:pPr>
              <w:pStyle w:val="a8"/>
              <w:rPr>
                <w:sz w:val="16"/>
              </w:rPr>
            </w:pPr>
            <w:r w:rsidRPr="00E93628">
              <w:rPr>
                <w:rFonts w:hint="eastAsia"/>
                <w:sz w:val="16"/>
              </w:rPr>
              <w:t>ただし、研修生が採用時点※で34歳以下の場合は月額２．５万円以内を加算する。</w:t>
            </w:r>
          </w:p>
          <w:p w14:paraId="32FA8CD7" w14:textId="2E321DAD" w:rsidR="002E0029" w:rsidRPr="00E93628" w:rsidRDefault="002E0029" w:rsidP="00FE0CB7">
            <w:pPr>
              <w:pStyle w:val="a8"/>
              <w:rPr>
                <w:sz w:val="16"/>
              </w:rPr>
            </w:pPr>
            <w:r w:rsidRPr="00E93628">
              <w:rPr>
                <w:rFonts w:hint="eastAsia"/>
                <w:sz w:val="16"/>
              </w:rPr>
              <w:t>※雇用就農資金の助成対象期間中の場合は申請時点</w:t>
            </w:r>
          </w:p>
        </w:tc>
      </w:tr>
      <w:tr w:rsidR="00E93628" w:rsidRPr="00E93628" w14:paraId="5C1DC83D" w14:textId="77777777" w:rsidTr="002E0029">
        <w:trPr>
          <w:trHeight w:val="530"/>
        </w:trPr>
        <w:tc>
          <w:tcPr>
            <w:tcW w:w="1191" w:type="dxa"/>
            <w:vMerge/>
            <w:tcBorders>
              <w:top w:val="single" w:sz="4" w:space="0" w:color="auto"/>
              <w:left w:val="single" w:sz="12" w:space="0" w:color="auto"/>
              <w:bottom w:val="single" w:sz="12" w:space="0" w:color="auto"/>
              <w:right w:val="single" w:sz="4" w:space="0" w:color="auto"/>
              <w:tl2br w:val="nil"/>
              <w:tr2bl w:val="nil"/>
            </w:tcBorders>
            <w:vAlign w:val="center"/>
          </w:tcPr>
          <w:p w14:paraId="13463880" w14:textId="77777777" w:rsidR="002E0029" w:rsidRPr="00E93628" w:rsidRDefault="002E0029" w:rsidP="00C67C9E"/>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07F2388E" w14:textId="297612F1" w:rsidR="002E0029" w:rsidRPr="00E93628" w:rsidRDefault="002E0029" w:rsidP="00C67C9E">
            <w:r w:rsidRPr="00E93628">
              <w:rPr>
                <w:rFonts w:hint="eastAsia"/>
                <w:sz w:val="16"/>
              </w:rPr>
              <w:t>補助期間</w:t>
            </w:r>
          </w:p>
        </w:tc>
        <w:tc>
          <w:tcPr>
            <w:tcW w:w="6390" w:type="dxa"/>
            <w:tcBorders>
              <w:top w:val="single" w:sz="4" w:space="0" w:color="auto"/>
              <w:left w:val="single" w:sz="4" w:space="0" w:color="auto"/>
              <w:bottom w:val="single" w:sz="4" w:space="0" w:color="auto"/>
              <w:right w:val="single" w:sz="12" w:space="0" w:color="auto"/>
              <w:tl2br w:val="nil"/>
              <w:tr2bl w:val="nil"/>
            </w:tcBorders>
            <w:vAlign w:val="center"/>
          </w:tcPr>
          <w:p w14:paraId="72705FF2" w14:textId="77777777" w:rsidR="002E0029" w:rsidRPr="00E93628" w:rsidRDefault="002E0029" w:rsidP="00C67C9E">
            <w:r w:rsidRPr="00E93628">
              <w:rPr>
                <w:rFonts w:hint="eastAsia"/>
                <w:sz w:val="16"/>
              </w:rPr>
              <w:t>最長２年間とする。</w:t>
            </w:r>
          </w:p>
        </w:tc>
      </w:tr>
      <w:tr w:rsidR="00E93628" w:rsidRPr="00E93628" w14:paraId="1F57C20C" w14:textId="77777777" w:rsidTr="002E0029">
        <w:trPr>
          <w:trHeight w:val="530"/>
        </w:trPr>
        <w:tc>
          <w:tcPr>
            <w:tcW w:w="1191" w:type="dxa"/>
            <w:vMerge/>
            <w:tcBorders>
              <w:top w:val="single" w:sz="4" w:space="0" w:color="auto"/>
              <w:left w:val="single" w:sz="12" w:space="0" w:color="auto"/>
              <w:bottom w:val="single" w:sz="12" w:space="0" w:color="auto"/>
              <w:right w:val="single" w:sz="4" w:space="0" w:color="auto"/>
              <w:tl2br w:val="nil"/>
              <w:tr2bl w:val="nil"/>
            </w:tcBorders>
            <w:vAlign w:val="center"/>
          </w:tcPr>
          <w:p w14:paraId="40BEFD88" w14:textId="77777777" w:rsidR="002E0029" w:rsidRPr="00E93628" w:rsidRDefault="002E0029" w:rsidP="00C67C9E"/>
        </w:tc>
        <w:tc>
          <w:tcPr>
            <w:tcW w:w="1193" w:type="dxa"/>
            <w:tcBorders>
              <w:top w:val="single" w:sz="4" w:space="0" w:color="auto"/>
              <w:left w:val="single" w:sz="4" w:space="0" w:color="auto"/>
              <w:bottom w:val="single" w:sz="12" w:space="0" w:color="auto"/>
              <w:right w:val="single" w:sz="4" w:space="0" w:color="auto"/>
              <w:tl2br w:val="nil"/>
              <w:tr2bl w:val="nil"/>
            </w:tcBorders>
            <w:vAlign w:val="center"/>
          </w:tcPr>
          <w:p w14:paraId="7A111628" w14:textId="77777777" w:rsidR="002E0029" w:rsidRPr="00E93628" w:rsidRDefault="002E0029" w:rsidP="00C67C9E">
            <w:pPr>
              <w:pStyle w:val="a8"/>
              <w:rPr>
                <w:sz w:val="16"/>
              </w:rPr>
            </w:pPr>
            <w:r w:rsidRPr="00E93628">
              <w:rPr>
                <w:rFonts w:hint="eastAsia"/>
                <w:sz w:val="16"/>
              </w:rPr>
              <w:t>補助率</w:t>
            </w:r>
          </w:p>
        </w:tc>
        <w:tc>
          <w:tcPr>
            <w:tcW w:w="6390" w:type="dxa"/>
            <w:tcBorders>
              <w:top w:val="single" w:sz="4" w:space="0" w:color="auto"/>
              <w:left w:val="single" w:sz="4" w:space="0" w:color="auto"/>
              <w:bottom w:val="single" w:sz="12" w:space="0" w:color="auto"/>
              <w:right w:val="single" w:sz="12" w:space="0" w:color="auto"/>
              <w:tl2br w:val="nil"/>
              <w:tr2bl w:val="nil"/>
            </w:tcBorders>
            <w:vAlign w:val="center"/>
          </w:tcPr>
          <w:p w14:paraId="7C8BEEDE" w14:textId="77777777" w:rsidR="002E0029" w:rsidRPr="00E93628" w:rsidRDefault="002E0029" w:rsidP="00C67C9E">
            <w:pPr>
              <w:pStyle w:val="a8"/>
              <w:rPr>
                <w:sz w:val="16"/>
              </w:rPr>
            </w:pPr>
            <w:r w:rsidRPr="00E93628">
              <w:rPr>
                <w:rFonts w:hint="eastAsia"/>
                <w:sz w:val="16"/>
              </w:rPr>
              <w:t>３分の２以内</w:t>
            </w:r>
          </w:p>
        </w:tc>
      </w:tr>
      <w:tr w:rsidR="00E93628" w:rsidRPr="00E93628" w14:paraId="76C1600F" w14:textId="77777777" w:rsidTr="00B02CB3">
        <w:trPr>
          <w:trHeight w:val="1443"/>
        </w:trPr>
        <w:tc>
          <w:tcPr>
            <w:tcW w:w="1191" w:type="dxa"/>
            <w:vMerge w:val="restart"/>
            <w:tcBorders>
              <w:top w:val="single" w:sz="12" w:space="0" w:color="auto"/>
              <w:left w:val="single" w:sz="12" w:space="0" w:color="auto"/>
              <w:bottom w:val="single" w:sz="4" w:space="0" w:color="auto"/>
              <w:right w:val="single" w:sz="4" w:space="0" w:color="auto"/>
              <w:tl2br w:val="nil"/>
              <w:tr2bl w:val="nil"/>
            </w:tcBorders>
            <w:vAlign w:val="center"/>
          </w:tcPr>
          <w:p w14:paraId="3BB9C96A" w14:textId="77777777" w:rsidR="002E0029" w:rsidRPr="00E93628" w:rsidRDefault="002E0029" w:rsidP="00C67C9E">
            <w:pPr>
              <w:rPr>
                <w:sz w:val="16"/>
              </w:rPr>
            </w:pPr>
            <w:r w:rsidRPr="00E93628">
              <w:rPr>
                <w:rFonts w:hint="eastAsia"/>
                <w:sz w:val="16"/>
              </w:rPr>
              <w:t>受入機関等</w:t>
            </w:r>
          </w:p>
          <w:p w14:paraId="6170AF36" w14:textId="77777777" w:rsidR="002E0029" w:rsidRPr="00E93628" w:rsidRDefault="002E0029" w:rsidP="00C67C9E">
            <w:pPr>
              <w:rPr>
                <w:sz w:val="16"/>
              </w:rPr>
            </w:pPr>
            <w:r w:rsidRPr="00E93628">
              <w:rPr>
                <w:rFonts w:hint="eastAsia"/>
                <w:sz w:val="16"/>
              </w:rPr>
              <w:t>への支援</w:t>
            </w:r>
          </w:p>
        </w:tc>
        <w:tc>
          <w:tcPr>
            <w:tcW w:w="1193" w:type="dxa"/>
            <w:tcBorders>
              <w:top w:val="single" w:sz="12" w:space="0" w:color="auto"/>
              <w:left w:val="single" w:sz="4" w:space="0" w:color="auto"/>
              <w:bottom w:val="single" w:sz="4" w:space="0" w:color="auto"/>
              <w:right w:val="single" w:sz="4" w:space="0" w:color="auto"/>
              <w:tl2br w:val="nil"/>
              <w:tr2bl w:val="nil"/>
            </w:tcBorders>
            <w:vAlign w:val="center"/>
          </w:tcPr>
          <w:p w14:paraId="3AFEA44D" w14:textId="566F57FB" w:rsidR="002E0029" w:rsidRPr="00E93628" w:rsidRDefault="002E0029" w:rsidP="00C67C9E">
            <w:pPr>
              <w:rPr>
                <w:sz w:val="16"/>
              </w:rPr>
            </w:pPr>
            <w:r w:rsidRPr="00E93628">
              <w:rPr>
                <w:rFonts w:hint="eastAsia"/>
                <w:sz w:val="16"/>
              </w:rPr>
              <w:t>補助対象経費及び補助の要件等</w:t>
            </w:r>
          </w:p>
        </w:tc>
        <w:tc>
          <w:tcPr>
            <w:tcW w:w="6390" w:type="dxa"/>
            <w:tcBorders>
              <w:top w:val="single" w:sz="12" w:space="0" w:color="auto"/>
              <w:left w:val="single" w:sz="4" w:space="0" w:color="auto"/>
              <w:bottom w:val="single" w:sz="4" w:space="0" w:color="auto"/>
              <w:right w:val="single" w:sz="12" w:space="0" w:color="auto"/>
              <w:tl2br w:val="nil"/>
              <w:tr2bl w:val="nil"/>
            </w:tcBorders>
            <w:vAlign w:val="center"/>
          </w:tcPr>
          <w:p w14:paraId="55F1F736" w14:textId="77777777" w:rsidR="002E0029" w:rsidRPr="00E93628" w:rsidRDefault="002E0029" w:rsidP="00C67C9E">
            <w:pPr>
              <w:spacing w:line="320" w:lineRule="exact"/>
              <w:ind w:left="160" w:hangingChars="100" w:hanging="160"/>
              <w:rPr>
                <w:sz w:val="16"/>
              </w:rPr>
            </w:pPr>
            <w:r w:rsidRPr="00E93628">
              <w:rPr>
                <w:rFonts w:hint="eastAsia"/>
                <w:sz w:val="16"/>
              </w:rPr>
              <w:t>１　補助対象経費は、要綱の規定に基づき、研修生を受入れる機関等に支給する受入助成金とする。</w:t>
            </w:r>
          </w:p>
          <w:p w14:paraId="3EA5B945" w14:textId="77777777" w:rsidR="002E0029" w:rsidRPr="00E93628" w:rsidRDefault="002E0029" w:rsidP="00C67C9E">
            <w:pPr>
              <w:spacing w:line="320" w:lineRule="exact"/>
              <w:ind w:left="160" w:hangingChars="100" w:hanging="160"/>
              <w:rPr>
                <w:sz w:val="16"/>
              </w:rPr>
            </w:pPr>
            <w:r w:rsidRPr="00E93628">
              <w:rPr>
                <w:rFonts w:hint="eastAsia"/>
                <w:sz w:val="16"/>
              </w:rPr>
              <w:t>２　国、県の公的な研修機関及び研修に要する経費を徴収する研修受入機関等には支給しない。</w:t>
            </w:r>
          </w:p>
        </w:tc>
      </w:tr>
      <w:tr w:rsidR="00E93628" w:rsidRPr="00E93628" w14:paraId="600BB3F9" w14:textId="77777777" w:rsidTr="002E0029">
        <w:trPr>
          <w:trHeight w:val="840"/>
        </w:trPr>
        <w:tc>
          <w:tcPr>
            <w:tcW w:w="1191" w:type="dxa"/>
            <w:vMerge/>
            <w:tcBorders>
              <w:top w:val="single" w:sz="4" w:space="0" w:color="auto"/>
              <w:left w:val="single" w:sz="12" w:space="0" w:color="auto"/>
              <w:bottom w:val="single" w:sz="12" w:space="0" w:color="auto"/>
              <w:right w:val="single" w:sz="4" w:space="0" w:color="auto"/>
              <w:tl2br w:val="nil"/>
              <w:tr2bl w:val="nil"/>
            </w:tcBorders>
            <w:vAlign w:val="center"/>
          </w:tcPr>
          <w:p w14:paraId="528D948F" w14:textId="77777777" w:rsidR="002E0029" w:rsidRPr="00E93628" w:rsidRDefault="002E0029" w:rsidP="00C67C9E"/>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1C890965" w14:textId="70A426EB" w:rsidR="002E0029" w:rsidRPr="00E93628" w:rsidRDefault="002E0029" w:rsidP="00C67C9E">
            <w:pPr>
              <w:rPr>
                <w:sz w:val="16"/>
              </w:rPr>
            </w:pPr>
            <w:r w:rsidRPr="00E93628">
              <w:rPr>
                <w:rFonts w:hint="eastAsia"/>
                <w:sz w:val="16"/>
              </w:rPr>
              <w:t>補助対象経費上限額</w:t>
            </w:r>
          </w:p>
        </w:tc>
        <w:tc>
          <w:tcPr>
            <w:tcW w:w="6390" w:type="dxa"/>
            <w:tcBorders>
              <w:top w:val="single" w:sz="4" w:space="0" w:color="auto"/>
              <w:left w:val="single" w:sz="4" w:space="0" w:color="auto"/>
              <w:bottom w:val="single" w:sz="4" w:space="0" w:color="auto"/>
              <w:right w:val="single" w:sz="12" w:space="0" w:color="auto"/>
              <w:tl2br w:val="nil"/>
              <w:tr2bl w:val="nil"/>
            </w:tcBorders>
            <w:vAlign w:val="center"/>
          </w:tcPr>
          <w:p w14:paraId="503A1A31" w14:textId="77777777" w:rsidR="002E0029" w:rsidRPr="00E93628" w:rsidRDefault="002E0029" w:rsidP="00C67C9E">
            <w:pPr>
              <w:pStyle w:val="a8"/>
              <w:rPr>
                <w:sz w:val="16"/>
              </w:rPr>
            </w:pPr>
            <w:r w:rsidRPr="00E93628">
              <w:rPr>
                <w:rFonts w:hint="eastAsia"/>
                <w:sz w:val="16"/>
              </w:rPr>
              <w:t>月額１０万円以内とする。</w:t>
            </w:r>
          </w:p>
        </w:tc>
      </w:tr>
      <w:tr w:rsidR="00E93628" w:rsidRPr="00E93628" w14:paraId="58DBDD70" w14:textId="77777777" w:rsidTr="002E0029">
        <w:trPr>
          <w:trHeight w:val="668"/>
        </w:trPr>
        <w:tc>
          <w:tcPr>
            <w:tcW w:w="1191" w:type="dxa"/>
            <w:vMerge/>
            <w:tcBorders>
              <w:top w:val="single" w:sz="4" w:space="0" w:color="auto"/>
              <w:left w:val="single" w:sz="12" w:space="0" w:color="auto"/>
              <w:bottom w:val="single" w:sz="12" w:space="0" w:color="auto"/>
              <w:right w:val="single" w:sz="4" w:space="0" w:color="auto"/>
              <w:tl2br w:val="nil"/>
              <w:tr2bl w:val="nil"/>
            </w:tcBorders>
            <w:vAlign w:val="center"/>
          </w:tcPr>
          <w:p w14:paraId="0A1A48CF" w14:textId="77777777" w:rsidR="002E0029" w:rsidRPr="00E93628" w:rsidRDefault="002E0029" w:rsidP="00C67C9E"/>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2D67DA02" w14:textId="1814074C" w:rsidR="002E0029" w:rsidRPr="00E93628" w:rsidRDefault="002E0029" w:rsidP="00C67C9E">
            <w:r w:rsidRPr="00E93628">
              <w:rPr>
                <w:rFonts w:hint="eastAsia"/>
                <w:sz w:val="16"/>
              </w:rPr>
              <w:t>補助期間</w:t>
            </w:r>
          </w:p>
        </w:tc>
        <w:tc>
          <w:tcPr>
            <w:tcW w:w="6390" w:type="dxa"/>
            <w:tcBorders>
              <w:top w:val="single" w:sz="4" w:space="0" w:color="auto"/>
              <w:left w:val="single" w:sz="4" w:space="0" w:color="auto"/>
              <w:bottom w:val="single" w:sz="4" w:space="0" w:color="auto"/>
              <w:right w:val="single" w:sz="12" w:space="0" w:color="auto"/>
              <w:tl2br w:val="nil"/>
              <w:tr2bl w:val="nil"/>
            </w:tcBorders>
            <w:vAlign w:val="center"/>
          </w:tcPr>
          <w:p w14:paraId="04234A09" w14:textId="77777777" w:rsidR="002E0029" w:rsidRPr="00E93628" w:rsidRDefault="002E0029" w:rsidP="00C67C9E">
            <w:r w:rsidRPr="00E93628">
              <w:rPr>
                <w:rFonts w:hint="eastAsia"/>
                <w:sz w:val="16"/>
              </w:rPr>
              <w:t>最長２年間とする。</w:t>
            </w:r>
          </w:p>
        </w:tc>
      </w:tr>
      <w:tr w:rsidR="00E93628" w:rsidRPr="00E93628" w14:paraId="14D7E072" w14:textId="77777777" w:rsidTr="002E0029">
        <w:trPr>
          <w:trHeight w:val="668"/>
        </w:trPr>
        <w:tc>
          <w:tcPr>
            <w:tcW w:w="1191" w:type="dxa"/>
            <w:vMerge/>
            <w:tcBorders>
              <w:top w:val="single" w:sz="4" w:space="0" w:color="auto"/>
              <w:left w:val="single" w:sz="12" w:space="0" w:color="auto"/>
              <w:bottom w:val="single" w:sz="12" w:space="0" w:color="auto"/>
              <w:right w:val="single" w:sz="4" w:space="0" w:color="auto"/>
              <w:tl2br w:val="nil"/>
              <w:tr2bl w:val="nil"/>
            </w:tcBorders>
            <w:vAlign w:val="center"/>
          </w:tcPr>
          <w:p w14:paraId="53BD7718" w14:textId="77777777" w:rsidR="002E0029" w:rsidRPr="00E93628" w:rsidRDefault="002E0029" w:rsidP="00C67C9E"/>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268EBE7E" w14:textId="77777777" w:rsidR="002E0029" w:rsidRPr="00E93628" w:rsidRDefault="002E0029" w:rsidP="00C67C9E">
            <w:pPr>
              <w:pStyle w:val="a8"/>
              <w:rPr>
                <w:sz w:val="16"/>
              </w:rPr>
            </w:pPr>
            <w:r w:rsidRPr="00E93628">
              <w:rPr>
                <w:rFonts w:hint="eastAsia"/>
                <w:sz w:val="16"/>
              </w:rPr>
              <w:t>補助率</w:t>
            </w:r>
          </w:p>
        </w:tc>
        <w:tc>
          <w:tcPr>
            <w:tcW w:w="6390" w:type="dxa"/>
            <w:tcBorders>
              <w:top w:val="single" w:sz="4" w:space="0" w:color="auto"/>
              <w:left w:val="single" w:sz="4" w:space="0" w:color="auto"/>
              <w:bottom w:val="single" w:sz="4" w:space="0" w:color="auto"/>
              <w:right w:val="single" w:sz="12" w:space="0" w:color="auto"/>
              <w:tl2br w:val="nil"/>
              <w:tr2bl w:val="nil"/>
            </w:tcBorders>
            <w:vAlign w:val="center"/>
          </w:tcPr>
          <w:p w14:paraId="4D2EBB65" w14:textId="77777777" w:rsidR="002E0029" w:rsidRPr="00E93628" w:rsidRDefault="002E0029" w:rsidP="00C67C9E">
            <w:pPr>
              <w:pStyle w:val="a8"/>
              <w:rPr>
                <w:sz w:val="16"/>
              </w:rPr>
            </w:pPr>
            <w:r w:rsidRPr="00E93628">
              <w:rPr>
                <w:rFonts w:hint="eastAsia"/>
                <w:sz w:val="16"/>
              </w:rPr>
              <w:t>定額</w:t>
            </w:r>
          </w:p>
        </w:tc>
      </w:tr>
      <w:tr w:rsidR="00E93628" w:rsidRPr="00E93628" w14:paraId="39F071AB" w14:textId="77777777" w:rsidTr="002E0029">
        <w:trPr>
          <w:trHeight w:val="994"/>
        </w:trPr>
        <w:tc>
          <w:tcPr>
            <w:tcW w:w="1191" w:type="dxa"/>
            <w:vMerge/>
            <w:tcBorders>
              <w:top w:val="single" w:sz="4" w:space="0" w:color="auto"/>
              <w:left w:val="single" w:sz="12" w:space="0" w:color="auto"/>
              <w:bottom w:val="single" w:sz="12" w:space="0" w:color="auto"/>
              <w:right w:val="single" w:sz="4" w:space="0" w:color="auto"/>
              <w:tl2br w:val="nil"/>
              <w:tr2bl w:val="nil"/>
            </w:tcBorders>
            <w:vAlign w:val="center"/>
          </w:tcPr>
          <w:p w14:paraId="3E02AAD6" w14:textId="77777777" w:rsidR="002E0029" w:rsidRPr="00E93628" w:rsidRDefault="002E0029" w:rsidP="00C67C9E"/>
        </w:tc>
        <w:tc>
          <w:tcPr>
            <w:tcW w:w="1193" w:type="dxa"/>
            <w:tcBorders>
              <w:top w:val="single" w:sz="4" w:space="0" w:color="auto"/>
              <w:left w:val="single" w:sz="4" w:space="0" w:color="auto"/>
              <w:bottom w:val="single" w:sz="12" w:space="0" w:color="auto"/>
              <w:right w:val="single" w:sz="4" w:space="0" w:color="auto"/>
              <w:tl2br w:val="nil"/>
              <w:tr2bl w:val="nil"/>
            </w:tcBorders>
            <w:vAlign w:val="center"/>
          </w:tcPr>
          <w:p w14:paraId="0760B740" w14:textId="77777777" w:rsidR="002E0029" w:rsidRPr="00E93628" w:rsidRDefault="002E0029" w:rsidP="00C67C9E">
            <w:r w:rsidRPr="00E93628">
              <w:rPr>
                <w:rFonts w:hint="eastAsia"/>
                <w:sz w:val="16"/>
              </w:rPr>
              <w:t>助成対象とする研修生の上限</w:t>
            </w:r>
          </w:p>
        </w:tc>
        <w:tc>
          <w:tcPr>
            <w:tcW w:w="6390" w:type="dxa"/>
            <w:tcBorders>
              <w:top w:val="single" w:sz="4" w:space="0" w:color="auto"/>
              <w:left w:val="single" w:sz="4" w:space="0" w:color="auto"/>
              <w:bottom w:val="single" w:sz="12" w:space="0" w:color="auto"/>
              <w:right w:val="single" w:sz="12" w:space="0" w:color="auto"/>
              <w:tl2br w:val="nil"/>
              <w:tr2bl w:val="nil"/>
            </w:tcBorders>
            <w:vAlign w:val="center"/>
          </w:tcPr>
          <w:p w14:paraId="2462CE1F" w14:textId="330B1EA5" w:rsidR="002E0029" w:rsidRPr="00E93628" w:rsidRDefault="002E0029" w:rsidP="00C67C9E">
            <w:pPr>
              <w:rPr>
                <w:sz w:val="16"/>
              </w:rPr>
            </w:pPr>
            <w:r w:rsidRPr="00E93628">
              <w:rPr>
                <w:rFonts w:hint="eastAsia"/>
                <w:sz w:val="16"/>
              </w:rPr>
              <w:t>受入研修機関等における研修生受入れ上限は原則、研修生1人を上限とする。</w:t>
            </w:r>
          </w:p>
          <w:p w14:paraId="6F496832" w14:textId="77777777" w:rsidR="002E0029" w:rsidRPr="00E93628" w:rsidRDefault="002E0029" w:rsidP="00C67C9E">
            <w:pPr>
              <w:rPr>
                <w:sz w:val="16"/>
              </w:rPr>
            </w:pPr>
            <w:r w:rsidRPr="00E93628">
              <w:rPr>
                <w:rFonts w:hint="eastAsia"/>
                <w:sz w:val="16"/>
              </w:rPr>
              <w:t>ただし、下記に該当する場合はこの限りではない。</w:t>
            </w:r>
          </w:p>
          <w:p w14:paraId="49A5FE32" w14:textId="77777777" w:rsidR="002E0029" w:rsidRPr="00E93628" w:rsidRDefault="002E0029" w:rsidP="00C67C9E">
            <w:pPr>
              <w:rPr>
                <w:sz w:val="16"/>
              </w:rPr>
            </w:pPr>
            <w:r w:rsidRPr="00E93628">
              <w:rPr>
                <w:rFonts w:hint="eastAsia"/>
                <w:sz w:val="16"/>
              </w:rPr>
              <w:t>１　研修品目により地域内に他の受入研修機関等がない等やむを得ない事情があり、かつ受入研修機関等において当該研修生を適切に指導できる体制であると事業実施主体が認めた場合には、研修生2人を上限とする。</w:t>
            </w:r>
          </w:p>
          <w:p w14:paraId="7D8A33C1" w14:textId="461F458D" w:rsidR="002E0029" w:rsidRPr="00E93628" w:rsidRDefault="002E0029" w:rsidP="00C67C9E">
            <w:pPr>
              <w:rPr>
                <w:sz w:val="16"/>
              </w:rPr>
            </w:pPr>
            <w:r w:rsidRPr="00E93628">
              <w:rPr>
                <w:rFonts w:hint="eastAsia"/>
                <w:sz w:val="16"/>
              </w:rPr>
              <w:t>２　法人等の場合は、専任の研修指導員（５年以上の農業経験又は農業指導歴を有する者）が常勤している場合には、１指導員当たり研修生３人を上限とする。</w:t>
            </w:r>
          </w:p>
        </w:tc>
      </w:tr>
    </w:tbl>
    <w:p w14:paraId="0B013B78" w14:textId="15135848" w:rsidR="00DD31DD" w:rsidRPr="00E93628" w:rsidRDefault="00DD31DD" w:rsidP="00B02CB3"/>
    <w:sectPr w:rsidR="00DD31DD" w:rsidRPr="00E93628" w:rsidSect="003B21E0">
      <w:headerReference w:type="even" r:id="rId7"/>
      <w:headerReference w:type="default" r:id="rId8"/>
      <w:pgSz w:w="11906" w:h="16838" w:code="9"/>
      <w:pgMar w:top="1418" w:right="1418" w:bottom="1418" w:left="1418" w:header="851" w:footer="992" w:gutter="0"/>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1311E" w14:textId="77777777" w:rsidR="00450999" w:rsidRDefault="00450999">
      <w:r>
        <w:separator/>
      </w:r>
    </w:p>
  </w:endnote>
  <w:endnote w:type="continuationSeparator" w:id="0">
    <w:p w14:paraId="09A97332" w14:textId="77777777" w:rsidR="00450999" w:rsidRDefault="0045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11877" w14:textId="77777777" w:rsidR="00450999" w:rsidRDefault="00450999">
      <w:r>
        <w:separator/>
      </w:r>
    </w:p>
  </w:footnote>
  <w:footnote w:type="continuationSeparator" w:id="0">
    <w:p w14:paraId="360836E7" w14:textId="77777777" w:rsidR="00450999" w:rsidRDefault="0045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E80F3" w14:textId="77777777" w:rsidR="004753FC" w:rsidRDefault="004753FC">
    <w:pPr>
      <w:pStyle w:val="a9"/>
      <w:jc w:val="center"/>
    </w:pPr>
  </w:p>
  <w:p w14:paraId="6D15A5FE" w14:textId="77777777" w:rsidR="004753FC" w:rsidRDefault="004753FC">
    <w:pPr>
      <w:pStyle w:val="a9"/>
      <w:jc w:val="center"/>
    </w:pPr>
  </w:p>
  <w:p w14:paraId="728DF88E" w14:textId="77777777" w:rsidR="004753FC" w:rsidRDefault="004753FC">
    <w:pPr>
      <w:pStyle w:val="a9"/>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58EBF" w14:textId="77777777" w:rsidR="004753FC" w:rsidRDefault="004753F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F2608"/>
    <w:multiLevelType w:val="hybridMultilevel"/>
    <w:tmpl w:val="BCC696C0"/>
    <w:lvl w:ilvl="0" w:tplc="864EFFE6">
      <w:start w:val="1"/>
      <w:numFmt w:val="decimalFullWidth"/>
      <w:lvlText w:val="（%1）"/>
      <w:lvlJc w:val="left"/>
      <w:pPr>
        <w:ind w:left="940" w:hanging="720"/>
      </w:pPr>
      <w:rPr>
        <w:rFonts w:ascii="ＭＳ 明朝" w:eastAsia="ＭＳ 明朝" w:hAnsi="ＭＳ 明朝" w:hint="default"/>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107E6987"/>
    <w:multiLevelType w:val="hybridMultilevel"/>
    <w:tmpl w:val="1D3A7D06"/>
    <w:lvl w:ilvl="0" w:tplc="1D604BA2">
      <w:start w:val="1"/>
      <w:numFmt w:val="decimalFullWidth"/>
      <w:lvlText w:val="（%1）"/>
      <w:lvlJc w:val="left"/>
      <w:pPr>
        <w:ind w:left="940" w:hanging="72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2" w15:restartNumberingAfterBreak="0">
    <w:nsid w:val="55BC595C"/>
    <w:multiLevelType w:val="hybridMultilevel"/>
    <w:tmpl w:val="B5A02B3E"/>
    <w:lvl w:ilvl="0" w:tplc="0C7406FE">
      <w:start w:val="1"/>
      <w:numFmt w:val="decimalFullWidth"/>
      <w:lvlText w:val="（%1）"/>
      <w:lvlJc w:val="left"/>
      <w:pPr>
        <w:ind w:left="940" w:hanging="72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3" w15:restartNumberingAfterBreak="0">
    <w:nsid w:val="5AC22088"/>
    <w:multiLevelType w:val="hybridMultilevel"/>
    <w:tmpl w:val="21A406C8"/>
    <w:lvl w:ilvl="0" w:tplc="4B60091E">
      <w:start w:val="1"/>
      <w:numFmt w:val="decimalFullWidth"/>
      <w:lvlText w:val="（%1）"/>
      <w:lvlJc w:val="left"/>
      <w:pPr>
        <w:ind w:left="930" w:hanging="7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5819841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869807">
    <w:abstractNumId w:val="0"/>
  </w:num>
  <w:num w:numId="3" w16cid:durableId="1811707818">
    <w:abstractNumId w:val="2"/>
  </w:num>
  <w:num w:numId="4" w16cid:durableId="1496258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hyphenationZone w:val="0"/>
  <w:drawingGridHorizontalSpacing w:val="110"/>
  <w:drawingGridVerticalSpacing w:val="311"/>
  <w:displayHorizontalDrawingGridEvery w:val="0"/>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58E"/>
    <w:rsid w:val="000221E9"/>
    <w:rsid w:val="00022BEF"/>
    <w:rsid w:val="00096D3B"/>
    <w:rsid w:val="000A011C"/>
    <w:rsid w:val="000B5D2E"/>
    <w:rsid w:val="000D378F"/>
    <w:rsid w:val="000E61BC"/>
    <w:rsid w:val="001060B4"/>
    <w:rsid w:val="001100B7"/>
    <w:rsid w:val="001150DA"/>
    <w:rsid w:val="00115255"/>
    <w:rsid w:val="00116A64"/>
    <w:rsid w:val="00122CCA"/>
    <w:rsid w:val="001276F7"/>
    <w:rsid w:val="00147A50"/>
    <w:rsid w:val="00151AE2"/>
    <w:rsid w:val="001544A2"/>
    <w:rsid w:val="00163B81"/>
    <w:rsid w:val="001A5ACD"/>
    <w:rsid w:val="001B5E50"/>
    <w:rsid w:val="001C3C9D"/>
    <w:rsid w:val="001D571E"/>
    <w:rsid w:val="00215DAB"/>
    <w:rsid w:val="00223AA4"/>
    <w:rsid w:val="0025596A"/>
    <w:rsid w:val="00257A0A"/>
    <w:rsid w:val="002801C6"/>
    <w:rsid w:val="002D5884"/>
    <w:rsid w:val="002E0029"/>
    <w:rsid w:val="003049C5"/>
    <w:rsid w:val="0032022B"/>
    <w:rsid w:val="0037765F"/>
    <w:rsid w:val="003877E4"/>
    <w:rsid w:val="00392E28"/>
    <w:rsid w:val="003B21E0"/>
    <w:rsid w:val="003C49E6"/>
    <w:rsid w:val="004039F6"/>
    <w:rsid w:val="00413E36"/>
    <w:rsid w:val="004162FF"/>
    <w:rsid w:val="0043742E"/>
    <w:rsid w:val="004449E5"/>
    <w:rsid w:val="004470EB"/>
    <w:rsid w:val="00447EAA"/>
    <w:rsid w:val="00450999"/>
    <w:rsid w:val="004666A0"/>
    <w:rsid w:val="004753FC"/>
    <w:rsid w:val="00481748"/>
    <w:rsid w:val="004831D6"/>
    <w:rsid w:val="004947E7"/>
    <w:rsid w:val="004A6669"/>
    <w:rsid w:val="004A7AD9"/>
    <w:rsid w:val="004B3B1F"/>
    <w:rsid w:val="004C3E4B"/>
    <w:rsid w:val="004C6E4D"/>
    <w:rsid w:val="004D43F0"/>
    <w:rsid w:val="004D4B6F"/>
    <w:rsid w:val="004F32FB"/>
    <w:rsid w:val="004F3E33"/>
    <w:rsid w:val="004F5624"/>
    <w:rsid w:val="00503337"/>
    <w:rsid w:val="005331D2"/>
    <w:rsid w:val="005420BD"/>
    <w:rsid w:val="00546139"/>
    <w:rsid w:val="0057335C"/>
    <w:rsid w:val="00582DE7"/>
    <w:rsid w:val="00585F4E"/>
    <w:rsid w:val="00597FBA"/>
    <w:rsid w:val="005B73A0"/>
    <w:rsid w:val="005D5D60"/>
    <w:rsid w:val="0065104C"/>
    <w:rsid w:val="00674078"/>
    <w:rsid w:val="006C4570"/>
    <w:rsid w:val="006D37AD"/>
    <w:rsid w:val="00711D2A"/>
    <w:rsid w:val="00720AFE"/>
    <w:rsid w:val="00720E99"/>
    <w:rsid w:val="00734991"/>
    <w:rsid w:val="00741292"/>
    <w:rsid w:val="00762778"/>
    <w:rsid w:val="00762DCF"/>
    <w:rsid w:val="00777953"/>
    <w:rsid w:val="007A057F"/>
    <w:rsid w:val="007B6BFC"/>
    <w:rsid w:val="007D415D"/>
    <w:rsid w:val="007F4497"/>
    <w:rsid w:val="007F5CFB"/>
    <w:rsid w:val="00810066"/>
    <w:rsid w:val="008431E4"/>
    <w:rsid w:val="00874133"/>
    <w:rsid w:val="00895805"/>
    <w:rsid w:val="008A1104"/>
    <w:rsid w:val="008A757A"/>
    <w:rsid w:val="008D0560"/>
    <w:rsid w:val="008D1741"/>
    <w:rsid w:val="008F1C25"/>
    <w:rsid w:val="008F4981"/>
    <w:rsid w:val="009057DA"/>
    <w:rsid w:val="009251C2"/>
    <w:rsid w:val="00937DED"/>
    <w:rsid w:val="00973F39"/>
    <w:rsid w:val="00982EF4"/>
    <w:rsid w:val="00994F3A"/>
    <w:rsid w:val="009B1D7C"/>
    <w:rsid w:val="009F058E"/>
    <w:rsid w:val="009F7104"/>
    <w:rsid w:val="00A172C1"/>
    <w:rsid w:val="00A20B30"/>
    <w:rsid w:val="00A32725"/>
    <w:rsid w:val="00A5627D"/>
    <w:rsid w:val="00A66486"/>
    <w:rsid w:val="00A817C4"/>
    <w:rsid w:val="00A92355"/>
    <w:rsid w:val="00AA2D82"/>
    <w:rsid w:val="00AE1168"/>
    <w:rsid w:val="00AE246B"/>
    <w:rsid w:val="00B02CB3"/>
    <w:rsid w:val="00B2176D"/>
    <w:rsid w:val="00B512A8"/>
    <w:rsid w:val="00B60A4C"/>
    <w:rsid w:val="00B61D85"/>
    <w:rsid w:val="00BC5BA2"/>
    <w:rsid w:val="00BD26B0"/>
    <w:rsid w:val="00BD3332"/>
    <w:rsid w:val="00BF0F83"/>
    <w:rsid w:val="00BF3968"/>
    <w:rsid w:val="00C031C7"/>
    <w:rsid w:val="00C07B51"/>
    <w:rsid w:val="00C14A08"/>
    <w:rsid w:val="00C228FF"/>
    <w:rsid w:val="00C22C68"/>
    <w:rsid w:val="00C25450"/>
    <w:rsid w:val="00C26065"/>
    <w:rsid w:val="00C3048A"/>
    <w:rsid w:val="00C35B86"/>
    <w:rsid w:val="00C47044"/>
    <w:rsid w:val="00C4793F"/>
    <w:rsid w:val="00C553FE"/>
    <w:rsid w:val="00C5563A"/>
    <w:rsid w:val="00C56265"/>
    <w:rsid w:val="00C82B5D"/>
    <w:rsid w:val="00C91816"/>
    <w:rsid w:val="00C95365"/>
    <w:rsid w:val="00CD591A"/>
    <w:rsid w:val="00CF05D8"/>
    <w:rsid w:val="00D26AE3"/>
    <w:rsid w:val="00D306FA"/>
    <w:rsid w:val="00D43F76"/>
    <w:rsid w:val="00D45042"/>
    <w:rsid w:val="00D62ADB"/>
    <w:rsid w:val="00D845BD"/>
    <w:rsid w:val="00DA7606"/>
    <w:rsid w:val="00DB55DE"/>
    <w:rsid w:val="00DB7CE4"/>
    <w:rsid w:val="00DD31DD"/>
    <w:rsid w:val="00DF1712"/>
    <w:rsid w:val="00E06D19"/>
    <w:rsid w:val="00E46FAC"/>
    <w:rsid w:val="00E573AE"/>
    <w:rsid w:val="00E62930"/>
    <w:rsid w:val="00E93628"/>
    <w:rsid w:val="00EE7A9A"/>
    <w:rsid w:val="00F138C6"/>
    <w:rsid w:val="00F22699"/>
    <w:rsid w:val="00F47D77"/>
    <w:rsid w:val="00F47E1C"/>
    <w:rsid w:val="00F50FF2"/>
    <w:rsid w:val="00F631A7"/>
    <w:rsid w:val="00FB5E03"/>
    <w:rsid w:val="00FE0CB7"/>
    <w:rsid w:val="00FE1BC2"/>
    <w:rsid w:val="00FE300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5147344E"/>
  <w15:docId w15:val="{9978F884-A378-4800-8B74-1CE2FE3B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066"/>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uiPriority w:val="99"/>
    <w:semiHidden/>
    <w:unhideWhenUsed/>
    <w:rsid w:val="004C3E4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3E4B"/>
    <w:rPr>
      <w:rFonts w:asciiTheme="majorHAnsi" w:eastAsiaTheme="majorEastAsia" w:hAnsiTheme="majorHAnsi" w:cstheme="majorBidi"/>
      <w:sz w:val="18"/>
      <w:szCs w:val="18"/>
    </w:rPr>
  </w:style>
  <w:style w:type="paragraph" w:styleId="a7">
    <w:name w:val="No Spacing"/>
    <w:uiPriority w:val="1"/>
    <w:qFormat/>
    <w:rsid w:val="00A817C4"/>
    <w:pPr>
      <w:widowControl w:val="0"/>
      <w:jc w:val="both"/>
    </w:pPr>
  </w:style>
  <w:style w:type="paragraph" w:customStyle="1" w:styleId="a8">
    <w:name w:val="一太郎８/９"/>
    <w:rsid w:val="00982EF4"/>
    <w:pPr>
      <w:widowControl w:val="0"/>
      <w:wordWrap w:val="0"/>
      <w:autoSpaceDE w:val="0"/>
      <w:autoSpaceDN w:val="0"/>
      <w:adjustRightInd w:val="0"/>
      <w:snapToGrid w:val="0"/>
      <w:spacing w:line="312" w:lineRule="atLeast"/>
      <w:jc w:val="both"/>
    </w:pPr>
    <w:rPr>
      <w:rFonts w:ascii="ＭＳ 明朝" w:eastAsia="ＭＳ 明朝" w:hAnsi="ＭＳ 明朝"/>
      <w:kern w:val="0"/>
      <w:sz w:val="22"/>
    </w:rPr>
  </w:style>
  <w:style w:type="paragraph" w:styleId="a9">
    <w:name w:val="header"/>
    <w:basedOn w:val="a"/>
    <w:link w:val="aa"/>
    <w:unhideWhenUsed/>
    <w:rsid w:val="004F5624"/>
    <w:pPr>
      <w:tabs>
        <w:tab w:val="center" w:pos="4252"/>
        <w:tab w:val="right" w:pos="8504"/>
      </w:tabs>
      <w:snapToGrid w:val="0"/>
    </w:pPr>
  </w:style>
  <w:style w:type="character" w:customStyle="1" w:styleId="aa">
    <w:name w:val="ヘッダー (文字)"/>
    <w:basedOn w:val="a0"/>
    <w:link w:val="a9"/>
    <w:rsid w:val="004F5624"/>
    <w:rPr>
      <w:rFonts w:ascii="ＭＳ 明朝" w:eastAsia="ＭＳ 明朝" w:hAnsi="ＭＳ 明朝"/>
      <w:sz w:val="22"/>
    </w:rPr>
  </w:style>
  <w:style w:type="paragraph" w:styleId="ab">
    <w:name w:val="footer"/>
    <w:basedOn w:val="a"/>
    <w:link w:val="ac"/>
    <w:uiPriority w:val="99"/>
    <w:unhideWhenUsed/>
    <w:rsid w:val="004F5624"/>
    <w:pPr>
      <w:tabs>
        <w:tab w:val="center" w:pos="4252"/>
        <w:tab w:val="right" w:pos="8504"/>
      </w:tabs>
      <w:snapToGrid w:val="0"/>
    </w:pPr>
  </w:style>
  <w:style w:type="character" w:customStyle="1" w:styleId="ac">
    <w:name w:val="フッター (文字)"/>
    <w:basedOn w:val="a0"/>
    <w:link w:val="ab"/>
    <w:uiPriority w:val="99"/>
    <w:rsid w:val="004F5624"/>
    <w:rPr>
      <w:rFonts w:ascii="ＭＳ 明朝" w:eastAsia="ＭＳ 明朝" w:hAnsi="ＭＳ 明朝"/>
      <w:sz w:val="22"/>
    </w:rPr>
  </w:style>
  <w:style w:type="paragraph" w:styleId="ad">
    <w:name w:val="List Paragraph"/>
    <w:basedOn w:val="a"/>
    <w:uiPriority w:val="34"/>
    <w:qFormat/>
    <w:rsid w:val="00DF17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5857261">
      <w:bodyDiv w:val="1"/>
      <w:marLeft w:val="0"/>
      <w:marRight w:val="0"/>
      <w:marTop w:val="0"/>
      <w:marBottom w:val="0"/>
      <w:divBdr>
        <w:top w:val="none" w:sz="0" w:space="0" w:color="auto"/>
        <w:left w:val="none" w:sz="0" w:space="0" w:color="auto"/>
        <w:bottom w:val="none" w:sz="0" w:space="0" w:color="auto"/>
        <w:right w:val="none" w:sz="0" w:space="0" w:color="auto"/>
      </w:divBdr>
    </w:div>
    <w:div w:id="1013188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5</Pages>
  <Words>744</Words>
  <Characters>4246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18</cp:revision>
  <cp:lastPrinted>2024-05-20T07:43:00Z</cp:lastPrinted>
  <dcterms:created xsi:type="dcterms:W3CDTF">2023-08-23T06:25:00Z</dcterms:created>
  <dcterms:modified xsi:type="dcterms:W3CDTF">2024-05-20T08:09:00Z</dcterms:modified>
</cp:coreProperties>
</file>